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621C" w:rsidRDefault="00FA621C" w:rsidP="00FA621C">
      <w:pPr>
        <w:rPr>
          <w:b/>
          <w:sz w:val="28"/>
          <w:szCs w:val="28"/>
        </w:rPr>
      </w:pPr>
      <w:r>
        <w:rPr>
          <w:b/>
          <w:sz w:val="28"/>
          <w:szCs w:val="28"/>
        </w:rPr>
        <w:t>ООО «АЛЬТ» г</w:t>
      </w:r>
      <w:proofErr w:type="gramStart"/>
      <w:r>
        <w:rPr>
          <w:b/>
          <w:sz w:val="28"/>
          <w:szCs w:val="28"/>
        </w:rPr>
        <w:t>.С</w:t>
      </w:r>
      <w:proofErr w:type="gramEnd"/>
      <w:r>
        <w:rPr>
          <w:b/>
          <w:sz w:val="28"/>
          <w:szCs w:val="28"/>
        </w:rPr>
        <w:t>моленск ул.Н-Неман д.8</w:t>
      </w:r>
    </w:p>
    <w:p w:rsidR="00FA621C" w:rsidRPr="00FA621C" w:rsidRDefault="00FA621C" w:rsidP="00FA621C">
      <w:pPr>
        <w:rPr>
          <w:b/>
          <w:sz w:val="28"/>
          <w:szCs w:val="28"/>
          <w:lang w:val="en-US"/>
        </w:rPr>
      </w:pPr>
      <w:r>
        <w:rPr>
          <w:b/>
          <w:sz w:val="28"/>
          <w:szCs w:val="28"/>
        </w:rPr>
        <w:t>тел</w:t>
      </w:r>
      <w:r w:rsidRPr="00FA621C">
        <w:rPr>
          <w:b/>
          <w:sz w:val="28"/>
          <w:szCs w:val="28"/>
          <w:lang w:val="en-US"/>
        </w:rPr>
        <w:t>. +7(4812)66-66-77</w:t>
      </w:r>
    </w:p>
    <w:p w:rsidR="00FA621C" w:rsidRDefault="00FA621C" w:rsidP="00FA621C">
      <w:pPr>
        <w:rPr>
          <w:b/>
          <w:sz w:val="28"/>
          <w:szCs w:val="28"/>
          <w:lang w:val="en-US"/>
        </w:rPr>
      </w:pPr>
      <w:proofErr w:type="gramStart"/>
      <w:r>
        <w:rPr>
          <w:b/>
          <w:sz w:val="28"/>
          <w:szCs w:val="28"/>
          <w:lang w:val="en-US"/>
        </w:rPr>
        <w:t>e-mail</w:t>
      </w:r>
      <w:proofErr w:type="gramEnd"/>
      <w:r>
        <w:rPr>
          <w:b/>
          <w:sz w:val="28"/>
          <w:szCs w:val="28"/>
          <w:lang w:val="en-US"/>
        </w:rPr>
        <w:t>: alt-smol@yandex.ru</w:t>
      </w:r>
    </w:p>
    <w:p w:rsidR="00FA621C" w:rsidRPr="00FA621C" w:rsidRDefault="00FA621C" w:rsidP="005C7953">
      <w:pPr>
        <w:spacing w:after="0" w:line="240" w:lineRule="auto"/>
        <w:jc w:val="center"/>
        <w:rPr>
          <w:rFonts w:ascii="Tahoma" w:eastAsia="Times New Roman" w:hAnsi="Tahoma" w:cs="Tahoma"/>
          <w:b/>
          <w:bCs/>
          <w:color w:val="2D2D2D"/>
          <w:sz w:val="36"/>
          <w:lang w:val="en-US"/>
        </w:rPr>
      </w:pPr>
    </w:p>
    <w:p w:rsidR="005C7953" w:rsidRDefault="005C7953" w:rsidP="005C7953">
      <w:pPr>
        <w:spacing w:after="0" w:line="240" w:lineRule="auto"/>
        <w:jc w:val="center"/>
        <w:rPr>
          <w:rFonts w:ascii="Tahoma" w:eastAsia="Times New Roman" w:hAnsi="Tahoma" w:cs="Tahoma"/>
          <w:b/>
          <w:bCs/>
          <w:color w:val="2D2D2D"/>
          <w:sz w:val="36"/>
        </w:rPr>
      </w:pPr>
      <w:r>
        <w:rPr>
          <w:noProof/>
        </w:rPr>
        <w:drawing>
          <wp:inline distT="0" distB="0" distL="0" distR="0">
            <wp:extent cx="952500" cy="1143000"/>
            <wp:effectExtent l="19050" t="0" r="0" b="0"/>
            <wp:docPr id="1" name="Рисунок 1" descr="http://www.allsystems.ru/images/product_images/thumbnail_GOAL13110294194e24b8ab31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allsystems.ru/images/product_images/thumbnail_GOAL13110294194e24b8ab31025.jpg"/>
                    <pic:cNvPicPr>
                      <a:picLocks noChangeAspect="1" noChangeArrowheads="1"/>
                    </pic:cNvPicPr>
                  </pic:nvPicPr>
                  <pic:blipFill>
                    <a:blip r:embed="rId5" cstate="print"/>
                    <a:srcRect/>
                    <a:stretch>
                      <a:fillRect/>
                    </a:stretch>
                  </pic:blipFill>
                  <pic:spPr bwMode="auto">
                    <a:xfrm>
                      <a:off x="0" y="0"/>
                      <a:ext cx="952500" cy="1143000"/>
                    </a:xfrm>
                    <a:prstGeom prst="rect">
                      <a:avLst/>
                    </a:prstGeom>
                    <a:noFill/>
                    <a:ln w="9525">
                      <a:noFill/>
                      <a:miter lim="800000"/>
                      <a:headEnd/>
                      <a:tailEnd/>
                    </a:ln>
                  </pic:spPr>
                </pic:pic>
              </a:graphicData>
            </a:graphic>
          </wp:inline>
        </w:drawing>
      </w:r>
    </w:p>
    <w:p w:rsidR="003975A4" w:rsidRDefault="003975A4" w:rsidP="003975A4">
      <w:pPr>
        <w:spacing w:after="0" w:line="240" w:lineRule="auto"/>
        <w:jc w:val="center"/>
        <w:rPr>
          <w:rFonts w:ascii="Tahoma" w:eastAsia="Times New Roman" w:hAnsi="Tahoma" w:cs="Tahoma"/>
          <w:b/>
          <w:bCs/>
          <w:color w:val="2D2D2D"/>
          <w:sz w:val="36"/>
        </w:rPr>
      </w:pPr>
      <w:r>
        <w:rPr>
          <w:rFonts w:ascii="Tahoma" w:eastAsia="Times New Roman" w:hAnsi="Tahoma" w:cs="Tahoma"/>
          <w:b/>
          <w:bCs/>
          <w:color w:val="2D2D2D"/>
          <w:sz w:val="36"/>
          <w:lang w:val="en-US"/>
        </w:rPr>
        <w:t>GOAL</w:t>
      </w:r>
      <w:r w:rsidRPr="001B6389">
        <w:rPr>
          <w:rFonts w:ascii="Tahoma" w:eastAsia="Times New Roman" w:hAnsi="Tahoma" w:cs="Tahoma"/>
          <w:b/>
          <w:bCs/>
          <w:color w:val="2D2D2D"/>
          <w:sz w:val="36"/>
        </w:rPr>
        <w:t xml:space="preserve"> </w:t>
      </w:r>
      <w:r>
        <w:rPr>
          <w:rFonts w:ascii="Tahoma" w:eastAsia="Times New Roman" w:hAnsi="Tahoma" w:cs="Tahoma"/>
          <w:b/>
          <w:bCs/>
          <w:color w:val="2D2D2D"/>
          <w:sz w:val="36"/>
          <w:lang w:val="en-US"/>
        </w:rPr>
        <w:t>CITY</w:t>
      </w:r>
    </w:p>
    <w:p w:rsidR="003975A4" w:rsidRDefault="003975A4" w:rsidP="003975A4">
      <w:pPr>
        <w:spacing w:after="0" w:line="240" w:lineRule="auto"/>
        <w:jc w:val="center"/>
        <w:rPr>
          <w:rFonts w:ascii="Tahoma" w:eastAsia="Times New Roman" w:hAnsi="Tahoma" w:cs="Tahoma"/>
          <w:b/>
          <w:bCs/>
          <w:color w:val="2D2D2D"/>
          <w:sz w:val="36"/>
        </w:rPr>
      </w:pPr>
      <w:r>
        <w:rPr>
          <w:rFonts w:ascii="Tahoma" w:eastAsia="Times New Roman" w:hAnsi="Tahoma" w:cs="Tahoma"/>
          <w:b/>
          <w:bCs/>
          <w:color w:val="2D2D2D"/>
          <w:sz w:val="36"/>
        </w:rPr>
        <w:t>Системы видеонаблюдения на базе ПК</w:t>
      </w:r>
    </w:p>
    <w:p w:rsidR="003975A4" w:rsidRDefault="003975A4" w:rsidP="003975A4">
      <w:pPr>
        <w:spacing w:after="0" w:line="240" w:lineRule="auto"/>
        <w:jc w:val="center"/>
        <w:rPr>
          <w:rFonts w:ascii="Tahoma" w:eastAsia="Times New Roman" w:hAnsi="Tahoma" w:cs="Tahoma"/>
          <w:b/>
          <w:bCs/>
          <w:color w:val="2D2D2D"/>
          <w:sz w:val="36"/>
        </w:rPr>
      </w:pPr>
    </w:p>
    <w:p w:rsidR="003975A4" w:rsidRPr="00BE7BD1" w:rsidRDefault="003975A4" w:rsidP="003975A4">
      <w:pPr>
        <w:tabs>
          <w:tab w:val="left" w:pos="7938"/>
        </w:tabs>
        <w:spacing w:after="0" w:line="240" w:lineRule="auto"/>
        <w:rPr>
          <w:rFonts w:ascii="Tahoma" w:eastAsia="Times New Roman" w:hAnsi="Tahoma" w:cs="Tahoma"/>
          <w:b/>
          <w:bCs/>
          <w:color w:val="2D2D2D"/>
          <w:sz w:val="28"/>
          <w:lang w:val="en-US"/>
        </w:rPr>
      </w:pPr>
      <w:r>
        <w:rPr>
          <w:rFonts w:ascii="Tahoma" w:eastAsia="Times New Roman" w:hAnsi="Tahoma" w:cs="Tahoma"/>
          <w:b/>
          <w:bCs/>
          <w:color w:val="2D2D2D"/>
          <w:sz w:val="36"/>
        </w:rPr>
        <w:tab/>
      </w:r>
      <w:r w:rsidRPr="003975A4">
        <w:rPr>
          <w:rFonts w:ascii="Tahoma" w:eastAsia="Times New Roman" w:hAnsi="Tahoma" w:cs="Tahoma"/>
          <w:b/>
          <w:bCs/>
          <w:color w:val="2D2D2D"/>
          <w:sz w:val="28"/>
        </w:rPr>
        <w:t>Цена</w:t>
      </w:r>
      <w:r w:rsidRPr="00BE7BD1">
        <w:rPr>
          <w:rFonts w:ascii="Tahoma" w:eastAsia="Times New Roman" w:hAnsi="Tahoma" w:cs="Tahoma"/>
          <w:b/>
          <w:bCs/>
          <w:color w:val="2D2D2D"/>
          <w:sz w:val="28"/>
          <w:lang w:val="en-US"/>
        </w:rPr>
        <w:t xml:space="preserve">, </w:t>
      </w:r>
      <w:proofErr w:type="spellStart"/>
      <w:r w:rsidRPr="003975A4">
        <w:rPr>
          <w:rFonts w:ascii="Tahoma" w:eastAsia="Times New Roman" w:hAnsi="Tahoma" w:cs="Tahoma"/>
          <w:b/>
          <w:bCs/>
          <w:color w:val="2D2D2D"/>
          <w:sz w:val="28"/>
        </w:rPr>
        <w:t>руб</w:t>
      </w:r>
      <w:proofErr w:type="spellEnd"/>
      <w:r w:rsidRPr="00BE7BD1">
        <w:rPr>
          <w:rFonts w:ascii="Tahoma" w:eastAsia="Times New Roman" w:hAnsi="Tahoma" w:cs="Tahoma"/>
          <w:b/>
          <w:bCs/>
          <w:color w:val="2D2D2D"/>
          <w:sz w:val="28"/>
          <w:lang w:val="en-US"/>
        </w:rPr>
        <w:t>.</w:t>
      </w:r>
    </w:p>
    <w:p w:rsidR="00943F4F" w:rsidRPr="003975A4" w:rsidRDefault="001B6389" w:rsidP="003975A4">
      <w:pPr>
        <w:tabs>
          <w:tab w:val="left" w:pos="7938"/>
        </w:tabs>
        <w:spacing w:after="0" w:line="240" w:lineRule="auto"/>
        <w:rPr>
          <w:rFonts w:ascii="Tahoma" w:eastAsia="Times New Roman" w:hAnsi="Tahoma" w:cs="Tahoma"/>
          <w:b/>
          <w:bCs/>
          <w:color w:val="2D2D2D"/>
          <w:sz w:val="36"/>
          <w:lang w:val="en-US"/>
        </w:rPr>
      </w:pPr>
      <w:r>
        <w:rPr>
          <w:rFonts w:ascii="Tahoma" w:eastAsia="Times New Roman" w:hAnsi="Tahoma" w:cs="Tahoma"/>
          <w:b/>
          <w:bCs/>
          <w:color w:val="2D2D2D"/>
          <w:sz w:val="36"/>
          <w:lang w:val="en-US"/>
        </w:rPr>
        <w:t>Goal</w:t>
      </w:r>
      <w:r w:rsidRPr="003975A4">
        <w:rPr>
          <w:rFonts w:ascii="Tahoma" w:eastAsia="Times New Roman" w:hAnsi="Tahoma" w:cs="Tahoma"/>
          <w:b/>
          <w:bCs/>
          <w:color w:val="2D2D2D"/>
          <w:sz w:val="36"/>
          <w:lang w:val="en-US"/>
        </w:rPr>
        <w:t xml:space="preserve"> </w:t>
      </w:r>
      <w:r>
        <w:rPr>
          <w:rFonts w:ascii="Tahoma" w:eastAsia="Times New Roman" w:hAnsi="Tahoma" w:cs="Tahoma"/>
          <w:b/>
          <w:bCs/>
          <w:color w:val="2D2D2D"/>
          <w:sz w:val="36"/>
          <w:lang w:val="en-US"/>
        </w:rPr>
        <w:t>city</w:t>
      </w:r>
      <w:r w:rsidRPr="003975A4">
        <w:rPr>
          <w:rFonts w:ascii="Tahoma" w:eastAsia="Times New Roman" w:hAnsi="Tahoma" w:cs="Tahoma"/>
          <w:b/>
          <w:bCs/>
          <w:color w:val="2D2D2D"/>
          <w:sz w:val="36"/>
          <w:lang w:val="en-US"/>
        </w:rPr>
        <w:t xml:space="preserve"> </w:t>
      </w:r>
      <w:r>
        <w:rPr>
          <w:rFonts w:ascii="Tahoma" w:eastAsia="Times New Roman" w:hAnsi="Tahoma" w:cs="Tahoma"/>
          <w:b/>
          <w:bCs/>
          <w:color w:val="2D2D2D"/>
          <w:sz w:val="36"/>
          <w:lang w:val="en-US"/>
        </w:rPr>
        <w:t>Net</w:t>
      </w:r>
      <w:r w:rsidRPr="003975A4">
        <w:rPr>
          <w:rFonts w:ascii="Tahoma" w:eastAsia="Times New Roman" w:hAnsi="Tahoma" w:cs="Tahoma"/>
          <w:b/>
          <w:bCs/>
          <w:color w:val="2D2D2D"/>
          <w:sz w:val="36"/>
          <w:lang w:val="en-US"/>
        </w:rPr>
        <w:t xml:space="preserve"> </w:t>
      </w:r>
      <w:proofErr w:type="spellStart"/>
      <w:r>
        <w:rPr>
          <w:rFonts w:ascii="Tahoma" w:eastAsia="Times New Roman" w:hAnsi="Tahoma" w:cs="Tahoma"/>
          <w:b/>
          <w:bCs/>
          <w:color w:val="2D2D2D"/>
          <w:sz w:val="36"/>
          <w:lang w:val="en-US"/>
        </w:rPr>
        <w:t>pegal</w:t>
      </w:r>
      <w:proofErr w:type="spellEnd"/>
      <w:r w:rsidRPr="003975A4">
        <w:rPr>
          <w:rFonts w:ascii="Tahoma" w:eastAsia="Times New Roman" w:hAnsi="Tahoma" w:cs="Tahoma"/>
          <w:b/>
          <w:bCs/>
          <w:color w:val="2D2D2D"/>
          <w:sz w:val="36"/>
          <w:lang w:val="en-US"/>
        </w:rPr>
        <w:t xml:space="preserve"> 1</w:t>
      </w:r>
      <w:r>
        <w:rPr>
          <w:rFonts w:ascii="Tahoma" w:eastAsia="Times New Roman" w:hAnsi="Tahoma" w:cs="Tahoma"/>
          <w:b/>
          <w:bCs/>
          <w:color w:val="2D2D2D"/>
          <w:sz w:val="36"/>
          <w:lang w:val="en-US"/>
        </w:rPr>
        <w:t>x</w:t>
      </w:r>
      <w:r w:rsidRPr="003975A4">
        <w:rPr>
          <w:rFonts w:ascii="Tahoma" w:eastAsia="Times New Roman" w:hAnsi="Tahoma" w:cs="Tahoma"/>
          <w:b/>
          <w:bCs/>
          <w:color w:val="2D2D2D"/>
          <w:sz w:val="36"/>
          <w:lang w:val="en-US"/>
        </w:rPr>
        <w:t>3</w:t>
      </w:r>
      <w:r w:rsidR="001A7821" w:rsidRPr="001A7821">
        <w:rPr>
          <w:rFonts w:ascii="Tahoma" w:eastAsia="Times New Roman" w:hAnsi="Tahoma" w:cs="Tahoma"/>
          <w:b/>
          <w:bCs/>
          <w:color w:val="2D2D2D"/>
          <w:sz w:val="36"/>
          <w:lang w:val="en-US"/>
        </w:rPr>
        <w:tab/>
        <w:t>11 100</w:t>
      </w:r>
    </w:p>
    <w:p w:rsidR="001B6389" w:rsidRDefault="001B6389" w:rsidP="003975A4">
      <w:pPr>
        <w:tabs>
          <w:tab w:val="left" w:pos="7938"/>
        </w:tabs>
        <w:spacing w:after="0" w:line="240" w:lineRule="auto"/>
        <w:rPr>
          <w:rFonts w:ascii="Tahoma" w:eastAsia="Times New Roman" w:hAnsi="Tahoma" w:cs="Tahoma"/>
          <w:b/>
          <w:bCs/>
          <w:color w:val="2D2D2D"/>
          <w:sz w:val="36"/>
        </w:rPr>
      </w:pPr>
      <w:r w:rsidRPr="003975A4">
        <w:rPr>
          <w:rFonts w:ascii="Tahoma" w:eastAsia="Times New Roman" w:hAnsi="Tahoma" w:cs="Tahoma"/>
          <w:b/>
          <w:bCs/>
          <w:color w:val="2D2D2D"/>
          <w:sz w:val="28"/>
        </w:rPr>
        <w:t>(</w:t>
      </w:r>
      <w:r w:rsidR="003975A4" w:rsidRPr="003975A4">
        <w:rPr>
          <w:rFonts w:ascii="Tahoma" w:eastAsia="Times New Roman" w:hAnsi="Tahoma" w:cs="Tahoma"/>
          <w:b/>
          <w:bCs/>
          <w:color w:val="2D2D2D"/>
          <w:sz w:val="28"/>
        </w:rPr>
        <w:t xml:space="preserve">каналов: </w:t>
      </w:r>
      <w:r w:rsidRPr="003975A4">
        <w:rPr>
          <w:rFonts w:ascii="Tahoma" w:eastAsia="Times New Roman" w:hAnsi="Tahoma" w:cs="Tahoma"/>
          <w:b/>
          <w:bCs/>
          <w:color w:val="2D2D2D"/>
          <w:sz w:val="28"/>
        </w:rPr>
        <w:t>1</w:t>
      </w:r>
      <w:r w:rsidRPr="003975A4">
        <w:rPr>
          <w:rFonts w:ascii="Tahoma" w:eastAsia="Times New Roman" w:hAnsi="Tahoma" w:cs="Tahoma"/>
          <w:b/>
          <w:bCs/>
          <w:color w:val="2D2D2D"/>
          <w:sz w:val="28"/>
          <w:lang w:val="en-US"/>
        </w:rPr>
        <w:t>Live</w:t>
      </w:r>
      <w:r w:rsidR="00BE7BD1" w:rsidRPr="00BE7BD1">
        <w:rPr>
          <w:rFonts w:ascii="Tahoma" w:eastAsia="Times New Roman" w:hAnsi="Tahoma" w:cs="Tahoma"/>
          <w:b/>
          <w:bCs/>
          <w:color w:val="2D2D2D"/>
          <w:sz w:val="28"/>
        </w:rPr>
        <w:t>*</w:t>
      </w:r>
      <w:r w:rsidRPr="003975A4">
        <w:rPr>
          <w:rFonts w:ascii="Tahoma" w:eastAsia="Times New Roman" w:hAnsi="Tahoma" w:cs="Tahoma"/>
          <w:b/>
          <w:bCs/>
          <w:color w:val="2D2D2D"/>
          <w:sz w:val="28"/>
        </w:rPr>
        <w:t xml:space="preserve"> или до 3 мультиплексированных</w:t>
      </w:r>
      <w:r w:rsidR="00BE7BD1" w:rsidRPr="00BE7BD1">
        <w:rPr>
          <w:rFonts w:ascii="Tahoma" w:eastAsia="Times New Roman" w:hAnsi="Tahoma" w:cs="Tahoma"/>
          <w:b/>
          <w:bCs/>
          <w:color w:val="2D2D2D"/>
          <w:sz w:val="28"/>
        </w:rPr>
        <w:t>**</w:t>
      </w:r>
      <w:r w:rsidRPr="003975A4">
        <w:rPr>
          <w:rFonts w:ascii="Tahoma" w:eastAsia="Times New Roman" w:hAnsi="Tahoma" w:cs="Tahoma"/>
          <w:b/>
          <w:bCs/>
          <w:color w:val="2D2D2D"/>
          <w:sz w:val="28"/>
        </w:rPr>
        <w:t>)</w:t>
      </w:r>
    </w:p>
    <w:p w:rsidR="001B6389" w:rsidRPr="001B6389" w:rsidRDefault="001B6389" w:rsidP="003975A4">
      <w:pPr>
        <w:tabs>
          <w:tab w:val="left" w:pos="7938"/>
        </w:tabs>
        <w:spacing w:after="0" w:line="240" w:lineRule="auto"/>
        <w:jc w:val="center"/>
        <w:rPr>
          <w:rFonts w:ascii="Tahoma" w:eastAsia="Times New Roman" w:hAnsi="Tahoma" w:cs="Tahoma"/>
          <w:b/>
          <w:bCs/>
          <w:color w:val="2D2D2D"/>
          <w:sz w:val="36"/>
        </w:rPr>
      </w:pPr>
    </w:p>
    <w:p w:rsidR="003975A4" w:rsidRPr="00BE7BD1" w:rsidRDefault="001B6389" w:rsidP="003975A4">
      <w:pPr>
        <w:tabs>
          <w:tab w:val="left" w:pos="7938"/>
        </w:tabs>
        <w:spacing w:after="0" w:line="240" w:lineRule="auto"/>
        <w:rPr>
          <w:rFonts w:ascii="Tahoma" w:eastAsia="Times New Roman" w:hAnsi="Tahoma" w:cs="Tahoma"/>
          <w:b/>
          <w:bCs/>
          <w:color w:val="2D2D2D"/>
          <w:sz w:val="36"/>
          <w:lang w:val="en-US"/>
        </w:rPr>
      </w:pPr>
      <w:r>
        <w:rPr>
          <w:rFonts w:ascii="Tahoma" w:eastAsia="Times New Roman" w:hAnsi="Tahoma" w:cs="Tahoma"/>
          <w:b/>
          <w:bCs/>
          <w:color w:val="2D2D2D"/>
          <w:sz w:val="36"/>
          <w:lang w:val="en-US"/>
        </w:rPr>
        <w:t>Goal</w:t>
      </w:r>
      <w:r w:rsidRPr="00BE7BD1">
        <w:rPr>
          <w:rFonts w:ascii="Tahoma" w:eastAsia="Times New Roman" w:hAnsi="Tahoma" w:cs="Tahoma"/>
          <w:b/>
          <w:bCs/>
          <w:color w:val="2D2D2D"/>
          <w:sz w:val="36"/>
          <w:lang w:val="en-US"/>
        </w:rPr>
        <w:t xml:space="preserve"> </w:t>
      </w:r>
      <w:r>
        <w:rPr>
          <w:rFonts w:ascii="Tahoma" w:eastAsia="Times New Roman" w:hAnsi="Tahoma" w:cs="Tahoma"/>
          <w:b/>
          <w:bCs/>
          <w:color w:val="2D2D2D"/>
          <w:sz w:val="36"/>
          <w:lang w:val="en-US"/>
        </w:rPr>
        <w:t>city</w:t>
      </w:r>
      <w:r w:rsidRPr="00BE7BD1">
        <w:rPr>
          <w:rFonts w:ascii="Tahoma" w:eastAsia="Times New Roman" w:hAnsi="Tahoma" w:cs="Tahoma"/>
          <w:b/>
          <w:bCs/>
          <w:color w:val="2D2D2D"/>
          <w:sz w:val="36"/>
          <w:lang w:val="en-US"/>
        </w:rPr>
        <w:t xml:space="preserve"> </w:t>
      </w:r>
      <w:r>
        <w:rPr>
          <w:rFonts w:ascii="Tahoma" w:eastAsia="Times New Roman" w:hAnsi="Tahoma" w:cs="Tahoma"/>
          <w:b/>
          <w:bCs/>
          <w:color w:val="2D2D2D"/>
          <w:sz w:val="36"/>
          <w:lang w:val="en-US"/>
        </w:rPr>
        <w:t>Net</w:t>
      </w:r>
      <w:r w:rsidRPr="00BE7BD1">
        <w:rPr>
          <w:rFonts w:ascii="Tahoma" w:eastAsia="Times New Roman" w:hAnsi="Tahoma" w:cs="Tahoma"/>
          <w:b/>
          <w:bCs/>
          <w:color w:val="2D2D2D"/>
          <w:sz w:val="36"/>
          <w:lang w:val="en-US"/>
        </w:rPr>
        <w:t xml:space="preserve"> </w:t>
      </w:r>
      <w:proofErr w:type="spellStart"/>
      <w:r>
        <w:rPr>
          <w:rFonts w:ascii="Tahoma" w:eastAsia="Times New Roman" w:hAnsi="Tahoma" w:cs="Tahoma"/>
          <w:b/>
          <w:bCs/>
          <w:color w:val="2D2D2D"/>
          <w:sz w:val="36"/>
          <w:lang w:val="en-US"/>
        </w:rPr>
        <w:t>pegal</w:t>
      </w:r>
      <w:proofErr w:type="spellEnd"/>
      <w:r w:rsidRPr="00BE7BD1">
        <w:rPr>
          <w:rFonts w:ascii="Tahoma" w:eastAsia="Times New Roman" w:hAnsi="Tahoma" w:cs="Tahoma"/>
          <w:b/>
          <w:bCs/>
          <w:color w:val="2D2D2D"/>
          <w:sz w:val="36"/>
          <w:lang w:val="en-US"/>
        </w:rPr>
        <w:t xml:space="preserve"> 1</w:t>
      </w:r>
      <w:r>
        <w:rPr>
          <w:rFonts w:ascii="Tahoma" w:eastAsia="Times New Roman" w:hAnsi="Tahoma" w:cs="Tahoma"/>
          <w:b/>
          <w:bCs/>
          <w:color w:val="2D2D2D"/>
          <w:sz w:val="36"/>
          <w:lang w:val="en-US"/>
        </w:rPr>
        <w:t>x</w:t>
      </w:r>
      <w:r w:rsidRPr="00BE7BD1">
        <w:rPr>
          <w:rFonts w:ascii="Tahoma" w:eastAsia="Times New Roman" w:hAnsi="Tahoma" w:cs="Tahoma"/>
          <w:b/>
          <w:bCs/>
          <w:color w:val="2D2D2D"/>
          <w:sz w:val="36"/>
          <w:lang w:val="en-US"/>
        </w:rPr>
        <w:t>4</w:t>
      </w:r>
      <w:r w:rsidR="001A7821" w:rsidRPr="00BE7BD1">
        <w:rPr>
          <w:rFonts w:ascii="Tahoma" w:eastAsia="Times New Roman" w:hAnsi="Tahoma" w:cs="Tahoma"/>
          <w:b/>
          <w:bCs/>
          <w:color w:val="2D2D2D"/>
          <w:sz w:val="36"/>
          <w:lang w:val="en-US"/>
        </w:rPr>
        <w:tab/>
        <w:t>11 500</w:t>
      </w:r>
    </w:p>
    <w:p w:rsidR="003975A4" w:rsidRDefault="003975A4" w:rsidP="003975A4">
      <w:pPr>
        <w:tabs>
          <w:tab w:val="left" w:pos="7938"/>
        </w:tabs>
        <w:spacing w:after="0" w:line="240" w:lineRule="auto"/>
        <w:rPr>
          <w:rFonts w:ascii="Tahoma" w:eastAsia="Times New Roman" w:hAnsi="Tahoma" w:cs="Tahoma"/>
          <w:b/>
          <w:bCs/>
          <w:color w:val="2D2D2D"/>
          <w:sz w:val="36"/>
        </w:rPr>
      </w:pPr>
      <w:r w:rsidRPr="003975A4">
        <w:rPr>
          <w:rFonts w:ascii="Tahoma" w:eastAsia="Times New Roman" w:hAnsi="Tahoma" w:cs="Tahoma"/>
          <w:b/>
          <w:bCs/>
          <w:color w:val="2D2D2D"/>
          <w:sz w:val="28"/>
        </w:rPr>
        <w:t>(каналов: 1</w:t>
      </w:r>
      <w:r w:rsidRPr="003975A4">
        <w:rPr>
          <w:rFonts w:ascii="Tahoma" w:eastAsia="Times New Roman" w:hAnsi="Tahoma" w:cs="Tahoma"/>
          <w:b/>
          <w:bCs/>
          <w:color w:val="2D2D2D"/>
          <w:sz w:val="28"/>
          <w:lang w:val="en-US"/>
        </w:rPr>
        <w:t>Live</w:t>
      </w:r>
      <w:r w:rsidR="00BE7BD1" w:rsidRPr="00BE7BD1">
        <w:rPr>
          <w:rFonts w:ascii="Tahoma" w:eastAsia="Times New Roman" w:hAnsi="Tahoma" w:cs="Tahoma"/>
          <w:b/>
          <w:bCs/>
          <w:color w:val="2D2D2D"/>
          <w:sz w:val="28"/>
        </w:rPr>
        <w:t>*</w:t>
      </w:r>
      <w:r w:rsidRPr="003975A4">
        <w:rPr>
          <w:rFonts w:ascii="Tahoma" w:eastAsia="Times New Roman" w:hAnsi="Tahoma" w:cs="Tahoma"/>
          <w:b/>
          <w:bCs/>
          <w:color w:val="2D2D2D"/>
          <w:sz w:val="28"/>
        </w:rPr>
        <w:t xml:space="preserve"> или до </w:t>
      </w:r>
      <w:r>
        <w:rPr>
          <w:rFonts w:ascii="Tahoma" w:eastAsia="Times New Roman" w:hAnsi="Tahoma" w:cs="Tahoma"/>
          <w:b/>
          <w:bCs/>
          <w:color w:val="2D2D2D"/>
          <w:sz w:val="28"/>
        </w:rPr>
        <w:t>4</w:t>
      </w:r>
      <w:r w:rsidRPr="003975A4">
        <w:rPr>
          <w:rFonts w:ascii="Tahoma" w:eastAsia="Times New Roman" w:hAnsi="Tahoma" w:cs="Tahoma"/>
          <w:b/>
          <w:bCs/>
          <w:color w:val="2D2D2D"/>
          <w:sz w:val="28"/>
        </w:rPr>
        <w:t xml:space="preserve"> мультиплексированных</w:t>
      </w:r>
      <w:r w:rsidR="00BE7BD1" w:rsidRPr="00BE7BD1">
        <w:rPr>
          <w:rFonts w:ascii="Tahoma" w:eastAsia="Times New Roman" w:hAnsi="Tahoma" w:cs="Tahoma"/>
          <w:b/>
          <w:bCs/>
          <w:color w:val="2D2D2D"/>
          <w:sz w:val="28"/>
        </w:rPr>
        <w:t>**</w:t>
      </w:r>
      <w:r w:rsidRPr="003975A4">
        <w:rPr>
          <w:rFonts w:ascii="Tahoma" w:eastAsia="Times New Roman" w:hAnsi="Tahoma" w:cs="Tahoma"/>
          <w:b/>
          <w:bCs/>
          <w:color w:val="2D2D2D"/>
          <w:sz w:val="28"/>
        </w:rPr>
        <w:t>)</w:t>
      </w:r>
    </w:p>
    <w:p w:rsidR="001B6389" w:rsidRDefault="001B6389" w:rsidP="003975A4">
      <w:pPr>
        <w:tabs>
          <w:tab w:val="left" w:pos="7938"/>
        </w:tabs>
        <w:spacing w:after="0" w:line="240" w:lineRule="auto"/>
        <w:rPr>
          <w:rFonts w:ascii="Tahoma" w:eastAsia="Times New Roman" w:hAnsi="Tahoma" w:cs="Tahoma"/>
          <w:b/>
          <w:bCs/>
          <w:color w:val="2D2D2D"/>
          <w:sz w:val="36"/>
        </w:rPr>
      </w:pPr>
    </w:p>
    <w:p w:rsidR="00617253" w:rsidRPr="00BE7BD1" w:rsidRDefault="001B6389" w:rsidP="00617253">
      <w:pPr>
        <w:tabs>
          <w:tab w:val="left" w:pos="7938"/>
        </w:tabs>
        <w:spacing w:after="0" w:line="240" w:lineRule="auto"/>
        <w:rPr>
          <w:rFonts w:ascii="Tahoma" w:eastAsia="Times New Roman" w:hAnsi="Tahoma" w:cs="Tahoma"/>
          <w:b/>
          <w:bCs/>
          <w:color w:val="2D2D2D"/>
          <w:sz w:val="36"/>
          <w:lang w:val="en-US"/>
        </w:rPr>
      </w:pPr>
      <w:r>
        <w:rPr>
          <w:rFonts w:ascii="Tahoma" w:eastAsia="Times New Roman" w:hAnsi="Tahoma" w:cs="Tahoma"/>
          <w:b/>
          <w:bCs/>
          <w:color w:val="2D2D2D"/>
          <w:sz w:val="36"/>
          <w:lang w:val="en-US"/>
        </w:rPr>
        <w:t>Goal</w:t>
      </w:r>
      <w:r w:rsidRPr="00BE7BD1">
        <w:rPr>
          <w:rFonts w:ascii="Tahoma" w:eastAsia="Times New Roman" w:hAnsi="Tahoma" w:cs="Tahoma"/>
          <w:b/>
          <w:bCs/>
          <w:color w:val="2D2D2D"/>
          <w:sz w:val="36"/>
          <w:lang w:val="en-US"/>
        </w:rPr>
        <w:t xml:space="preserve"> </w:t>
      </w:r>
      <w:r>
        <w:rPr>
          <w:rFonts w:ascii="Tahoma" w:eastAsia="Times New Roman" w:hAnsi="Tahoma" w:cs="Tahoma"/>
          <w:b/>
          <w:bCs/>
          <w:color w:val="2D2D2D"/>
          <w:sz w:val="36"/>
          <w:lang w:val="en-US"/>
        </w:rPr>
        <w:t>city</w:t>
      </w:r>
      <w:r w:rsidRPr="00BE7BD1">
        <w:rPr>
          <w:rFonts w:ascii="Tahoma" w:eastAsia="Times New Roman" w:hAnsi="Tahoma" w:cs="Tahoma"/>
          <w:b/>
          <w:bCs/>
          <w:color w:val="2D2D2D"/>
          <w:sz w:val="36"/>
          <w:lang w:val="en-US"/>
        </w:rPr>
        <w:t xml:space="preserve"> </w:t>
      </w:r>
      <w:r>
        <w:rPr>
          <w:rFonts w:ascii="Tahoma" w:eastAsia="Times New Roman" w:hAnsi="Tahoma" w:cs="Tahoma"/>
          <w:b/>
          <w:bCs/>
          <w:color w:val="2D2D2D"/>
          <w:sz w:val="36"/>
          <w:lang w:val="en-US"/>
        </w:rPr>
        <w:t>Net</w:t>
      </w:r>
      <w:r w:rsidRPr="00BE7BD1">
        <w:rPr>
          <w:rFonts w:ascii="Tahoma" w:eastAsia="Times New Roman" w:hAnsi="Tahoma" w:cs="Tahoma"/>
          <w:b/>
          <w:bCs/>
          <w:color w:val="2D2D2D"/>
          <w:sz w:val="36"/>
          <w:lang w:val="en-US"/>
        </w:rPr>
        <w:t xml:space="preserve"> </w:t>
      </w:r>
      <w:proofErr w:type="spellStart"/>
      <w:r>
        <w:rPr>
          <w:rFonts w:ascii="Tahoma" w:eastAsia="Times New Roman" w:hAnsi="Tahoma" w:cs="Tahoma"/>
          <w:b/>
          <w:bCs/>
          <w:color w:val="2D2D2D"/>
          <w:sz w:val="36"/>
          <w:lang w:val="en-US"/>
        </w:rPr>
        <w:t>pegal</w:t>
      </w:r>
      <w:proofErr w:type="spellEnd"/>
      <w:r w:rsidR="00BE7BD1" w:rsidRPr="00BE7BD1">
        <w:rPr>
          <w:rFonts w:ascii="Tahoma" w:eastAsia="Times New Roman" w:hAnsi="Tahoma" w:cs="Tahoma"/>
          <w:b/>
          <w:bCs/>
          <w:color w:val="2D2D2D"/>
          <w:sz w:val="36"/>
          <w:lang w:val="en-US"/>
        </w:rPr>
        <w:t xml:space="preserve"> 2</w:t>
      </w:r>
      <w:r w:rsidR="00BE7BD1">
        <w:rPr>
          <w:rFonts w:ascii="Tahoma" w:eastAsia="Times New Roman" w:hAnsi="Tahoma" w:cs="Tahoma"/>
          <w:b/>
          <w:bCs/>
          <w:color w:val="2D2D2D"/>
          <w:sz w:val="36"/>
          <w:lang w:val="en-US"/>
        </w:rPr>
        <w:t>x</w:t>
      </w:r>
      <w:r w:rsidR="00BE7BD1" w:rsidRPr="00BE7BD1">
        <w:rPr>
          <w:rFonts w:ascii="Tahoma" w:eastAsia="Times New Roman" w:hAnsi="Tahoma" w:cs="Tahoma"/>
          <w:b/>
          <w:bCs/>
          <w:color w:val="2D2D2D"/>
          <w:sz w:val="36"/>
          <w:lang w:val="en-US"/>
        </w:rPr>
        <w:t>3</w:t>
      </w:r>
      <w:r w:rsidR="001A7821" w:rsidRPr="00BE7BD1">
        <w:rPr>
          <w:rFonts w:ascii="Tahoma" w:eastAsia="Times New Roman" w:hAnsi="Tahoma" w:cs="Tahoma"/>
          <w:b/>
          <w:bCs/>
          <w:color w:val="2D2D2D"/>
          <w:sz w:val="36"/>
          <w:lang w:val="en-US"/>
        </w:rPr>
        <w:tab/>
        <w:t>14 900</w:t>
      </w:r>
    </w:p>
    <w:p w:rsidR="00617253" w:rsidRDefault="00617253" w:rsidP="00617253">
      <w:pPr>
        <w:tabs>
          <w:tab w:val="left" w:pos="7938"/>
        </w:tabs>
        <w:spacing w:after="0" w:line="240" w:lineRule="auto"/>
        <w:rPr>
          <w:rFonts w:ascii="Tahoma" w:eastAsia="Times New Roman" w:hAnsi="Tahoma" w:cs="Tahoma"/>
          <w:b/>
          <w:bCs/>
          <w:color w:val="2D2D2D"/>
          <w:sz w:val="36"/>
        </w:rPr>
      </w:pPr>
      <w:r w:rsidRPr="003975A4">
        <w:rPr>
          <w:rFonts w:ascii="Tahoma" w:eastAsia="Times New Roman" w:hAnsi="Tahoma" w:cs="Tahoma"/>
          <w:b/>
          <w:bCs/>
          <w:color w:val="2D2D2D"/>
          <w:sz w:val="28"/>
        </w:rPr>
        <w:t xml:space="preserve">(каналов: </w:t>
      </w:r>
      <w:r>
        <w:rPr>
          <w:rFonts w:ascii="Tahoma" w:eastAsia="Times New Roman" w:hAnsi="Tahoma" w:cs="Tahoma"/>
          <w:b/>
          <w:bCs/>
          <w:color w:val="2D2D2D"/>
          <w:sz w:val="28"/>
        </w:rPr>
        <w:t>2</w:t>
      </w:r>
      <w:r w:rsidRPr="003975A4">
        <w:rPr>
          <w:rFonts w:ascii="Tahoma" w:eastAsia="Times New Roman" w:hAnsi="Tahoma" w:cs="Tahoma"/>
          <w:b/>
          <w:bCs/>
          <w:color w:val="2D2D2D"/>
          <w:sz w:val="28"/>
          <w:lang w:val="en-US"/>
        </w:rPr>
        <w:t>Live</w:t>
      </w:r>
      <w:r w:rsidR="00BE7BD1" w:rsidRPr="00BE7BD1">
        <w:rPr>
          <w:rFonts w:ascii="Tahoma" w:eastAsia="Times New Roman" w:hAnsi="Tahoma" w:cs="Tahoma"/>
          <w:b/>
          <w:bCs/>
          <w:color w:val="2D2D2D"/>
          <w:sz w:val="28"/>
        </w:rPr>
        <w:t>*</w:t>
      </w:r>
      <w:r w:rsidRPr="003975A4">
        <w:rPr>
          <w:rFonts w:ascii="Tahoma" w:eastAsia="Times New Roman" w:hAnsi="Tahoma" w:cs="Tahoma"/>
          <w:b/>
          <w:bCs/>
          <w:color w:val="2D2D2D"/>
          <w:sz w:val="28"/>
        </w:rPr>
        <w:t xml:space="preserve"> или до </w:t>
      </w:r>
      <w:r w:rsidR="002A2B95">
        <w:rPr>
          <w:rFonts w:ascii="Tahoma" w:eastAsia="Times New Roman" w:hAnsi="Tahoma" w:cs="Tahoma"/>
          <w:b/>
          <w:bCs/>
          <w:color w:val="2D2D2D"/>
          <w:sz w:val="28"/>
        </w:rPr>
        <w:t>6</w:t>
      </w:r>
      <w:r w:rsidRPr="003975A4">
        <w:rPr>
          <w:rFonts w:ascii="Tahoma" w:eastAsia="Times New Roman" w:hAnsi="Tahoma" w:cs="Tahoma"/>
          <w:b/>
          <w:bCs/>
          <w:color w:val="2D2D2D"/>
          <w:sz w:val="28"/>
        </w:rPr>
        <w:t xml:space="preserve"> мультиплексированных</w:t>
      </w:r>
      <w:r w:rsidR="00BE7BD1" w:rsidRPr="00BE7BD1">
        <w:rPr>
          <w:rFonts w:ascii="Tahoma" w:eastAsia="Times New Roman" w:hAnsi="Tahoma" w:cs="Tahoma"/>
          <w:b/>
          <w:bCs/>
          <w:color w:val="2D2D2D"/>
          <w:sz w:val="28"/>
        </w:rPr>
        <w:t>**</w:t>
      </w:r>
      <w:r w:rsidRPr="003975A4">
        <w:rPr>
          <w:rFonts w:ascii="Tahoma" w:eastAsia="Times New Roman" w:hAnsi="Tahoma" w:cs="Tahoma"/>
          <w:b/>
          <w:bCs/>
          <w:color w:val="2D2D2D"/>
          <w:sz w:val="28"/>
        </w:rPr>
        <w:t>)</w:t>
      </w:r>
    </w:p>
    <w:p w:rsidR="001B6389" w:rsidRDefault="001B6389" w:rsidP="003975A4">
      <w:pPr>
        <w:tabs>
          <w:tab w:val="left" w:pos="7938"/>
        </w:tabs>
        <w:spacing w:after="0" w:line="240" w:lineRule="auto"/>
        <w:jc w:val="center"/>
        <w:rPr>
          <w:rFonts w:ascii="Tahoma" w:eastAsia="Times New Roman" w:hAnsi="Tahoma" w:cs="Tahoma"/>
          <w:b/>
          <w:bCs/>
          <w:color w:val="2D2D2D"/>
          <w:sz w:val="36"/>
        </w:rPr>
      </w:pPr>
    </w:p>
    <w:p w:rsidR="00BE7BD1" w:rsidRPr="00BE7BD1" w:rsidRDefault="00BE7BD1" w:rsidP="00BE7BD1">
      <w:pPr>
        <w:tabs>
          <w:tab w:val="left" w:pos="7938"/>
        </w:tabs>
        <w:spacing w:after="0" w:line="240" w:lineRule="auto"/>
        <w:rPr>
          <w:rFonts w:ascii="Tahoma" w:eastAsia="Times New Roman" w:hAnsi="Tahoma" w:cs="Tahoma"/>
          <w:b/>
          <w:bCs/>
          <w:color w:val="2D2D2D"/>
          <w:sz w:val="36"/>
          <w:lang w:val="en-US"/>
        </w:rPr>
      </w:pPr>
      <w:r>
        <w:rPr>
          <w:rFonts w:ascii="Tahoma" w:eastAsia="Times New Roman" w:hAnsi="Tahoma" w:cs="Tahoma"/>
          <w:b/>
          <w:bCs/>
          <w:color w:val="2D2D2D"/>
          <w:sz w:val="36"/>
          <w:lang w:val="en-US"/>
        </w:rPr>
        <w:t>Goal</w:t>
      </w:r>
      <w:r w:rsidRPr="00BE7BD1">
        <w:rPr>
          <w:rFonts w:ascii="Tahoma" w:eastAsia="Times New Roman" w:hAnsi="Tahoma" w:cs="Tahoma"/>
          <w:b/>
          <w:bCs/>
          <w:color w:val="2D2D2D"/>
          <w:sz w:val="36"/>
          <w:lang w:val="en-US"/>
        </w:rPr>
        <w:t xml:space="preserve"> </w:t>
      </w:r>
      <w:r>
        <w:rPr>
          <w:rFonts w:ascii="Tahoma" w:eastAsia="Times New Roman" w:hAnsi="Tahoma" w:cs="Tahoma"/>
          <w:b/>
          <w:bCs/>
          <w:color w:val="2D2D2D"/>
          <w:sz w:val="36"/>
          <w:lang w:val="en-US"/>
        </w:rPr>
        <w:t>city</w:t>
      </w:r>
      <w:r w:rsidRPr="00BE7BD1">
        <w:rPr>
          <w:rFonts w:ascii="Tahoma" w:eastAsia="Times New Roman" w:hAnsi="Tahoma" w:cs="Tahoma"/>
          <w:b/>
          <w:bCs/>
          <w:color w:val="2D2D2D"/>
          <w:sz w:val="36"/>
          <w:lang w:val="en-US"/>
        </w:rPr>
        <w:t xml:space="preserve"> </w:t>
      </w:r>
      <w:r>
        <w:rPr>
          <w:rFonts w:ascii="Tahoma" w:eastAsia="Times New Roman" w:hAnsi="Tahoma" w:cs="Tahoma"/>
          <w:b/>
          <w:bCs/>
          <w:color w:val="2D2D2D"/>
          <w:sz w:val="36"/>
          <w:lang w:val="en-US"/>
        </w:rPr>
        <w:t>Net</w:t>
      </w:r>
      <w:r w:rsidRPr="00BE7BD1">
        <w:rPr>
          <w:rFonts w:ascii="Tahoma" w:eastAsia="Times New Roman" w:hAnsi="Tahoma" w:cs="Tahoma"/>
          <w:b/>
          <w:bCs/>
          <w:color w:val="2D2D2D"/>
          <w:sz w:val="36"/>
          <w:lang w:val="en-US"/>
        </w:rPr>
        <w:t xml:space="preserve"> </w:t>
      </w:r>
      <w:proofErr w:type="spellStart"/>
      <w:r>
        <w:rPr>
          <w:rFonts w:ascii="Tahoma" w:eastAsia="Times New Roman" w:hAnsi="Tahoma" w:cs="Tahoma"/>
          <w:b/>
          <w:bCs/>
          <w:color w:val="2D2D2D"/>
          <w:sz w:val="36"/>
          <w:lang w:val="en-US"/>
        </w:rPr>
        <w:t>pegal</w:t>
      </w:r>
      <w:proofErr w:type="spellEnd"/>
      <w:r w:rsidRPr="00BE7BD1">
        <w:rPr>
          <w:rFonts w:ascii="Tahoma" w:eastAsia="Times New Roman" w:hAnsi="Tahoma" w:cs="Tahoma"/>
          <w:b/>
          <w:bCs/>
          <w:color w:val="2D2D2D"/>
          <w:sz w:val="36"/>
          <w:lang w:val="en-US"/>
        </w:rPr>
        <w:t xml:space="preserve"> 2</w:t>
      </w:r>
      <w:r>
        <w:rPr>
          <w:rFonts w:ascii="Tahoma" w:eastAsia="Times New Roman" w:hAnsi="Tahoma" w:cs="Tahoma"/>
          <w:b/>
          <w:bCs/>
          <w:color w:val="2D2D2D"/>
          <w:sz w:val="36"/>
          <w:lang w:val="en-US"/>
        </w:rPr>
        <w:t>x</w:t>
      </w:r>
      <w:r w:rsidRPr="00BE7BD1">
        <w:rPr>
          <w:rFonts w:ascii="Tahoma" w:eastAsia="Times New Roman" w:hAnsi="Tahoma" w:cs="Tahoma"/>
          <w:b/>
          <w:bCs/>
          <w:color w:val="2D2D2D"/>
          <w:sz w:val="36"/>
          <w:lang w:val="en-US"/>
        </w:rPr>
        <w:t>4</w:t>
      </w:r>
      <w:r w:rsidRPr="00BE7BD1">
        <w:rPr>
          <w:rFonts w:ascii="Tahoma" w:eastAsia="Times New Roman" w:hAnsi="Tahoma" w:cs="Tahoma"/>
          <w:b/>
          <w:bCs/>
          <w:color w:val="2D2D2D"/>
          <w:sz w:val="36"/>
          <w:lang w:val="en-US"/>
        </w:rPr>
        <w:tab/>
        <w:t>15 700</w:t>
      </w:r>
    </w:p>
    <w:p w:rsidR="00BE7BD1" w:rsidRDefault="00BE7BD1" w:rsidP="00BE7BD1">
      <w:pPr>
        <w:tabs>
          <w:tab w:val="left" w:pos="7938"/>
        </w:tabs>
        <w:spacing w:after="0" w:line="240" w:lineRule="auto"/>
        <w:rPr>
          <w:rFonts w:ascii="Tahoma" w:eastAsia="Times New Roman" w:hAnsi="Tahoma" w:cs="Tahoma"/>
          <w:b/>
          <w:bCs/>
          <w:color w:val="2D2D2D"/>
          <w:sz w:val="36"/>
        </w:rPr>
      </w:pPr>
      <w:r w:rsidRPr="003975A4">
        <w:rPr>
          <w:rFonts w:ascii="Tahoma" w:eastAsia="Times New Roman" w:hAnsi="Tahoma" w:cs="Tahoma"/>
          <w:b/>
          <w:bCs/>
          <w:color w:val="2D2D2D"/>
          <w:sz w:val="28"/>
        </w:rPr>
        <w:t xml:space="preserve">(каналов: </w:t>
      </w:r>
      <w:r>
        <w:rPr>
          <w:rFonts w:ascii="Tahoma" w:eastAsia="Times New Roman" w:hAnsi="Tahoma" w:cs="Tahoma"/>
          <w:b/>
          <w:bCs/>
          <w:color w:val="2D2D2D"/>
          <w:sz w:val="28"/>
        </w:rPr>
        <w:t>2</w:t>
      </w:r>
      <w:r w:rsidRPr="003975A4">
        <w:rPr>
          <w:rFonts w:ascii="Tahoma" w:eastAsia="Times New Roman" w:hAnsi="Tahoma" w:cs="Tahoma"/>
          <w:b/>
          <w:bCs/>
          <w:color w:val="2D2D2D"/>
          <w:sz w:val="28"/>
          <w:lang w:val="en-US"/>
        </w:rPr>
        <w:t>Live</w:t>
      </w:r>
      <w:r w:rsidRPr="00BE7BD1">
        <w:rPr>
          <w:rFonts w:ascii="Tahoma" w:eastAsia="Times New Roman" w:hAnsi="Tahoma" w:cs="Tahoma"/>
          <w:b/>
          <w:bCs/>
          <w:color w:val="2D2D2D"/>
          <w:sz w:val="28"/>
        </w:rPr>
        <w:t>*</w:t>
      </w:r>
      <w:r w:rsidRPr="003975A4">
        <w:rPr>
          <w:rFonts w:ascii="Tahoma" w:eastAsia="Times New Roman" w:hAnsi="Tahoma" w:cs="Tahoma"/>
          <w:b/>
          <w:bCs/>
          <w:color w:val="2D2D2D"/>
          <w:sz w:val="28"/>
        </w:rPr>
        <w:t xml:space="preserve"> или до </w:t>
      </w:r>
      <w:r>
        <w:rPr>
          <w:rFonts w:ascii="Tahoma" w:eastAsia="Times New Roman" w:hAnsi="Tahoma" w:cs="Tahoma"/>
          <w:b/>
          <w:bCs/>
          <w:color w:val="2D2D2D"/>
          <w:sz w:val="28"/>
        </w:rPr>
        <w:t>8</w:t>
      </w:r>
      <w:r w:rsidRPr="003975A4">
        <w:rPr>
          <w:rFonts w:ascii="Tahoma" w:eastAsia="Times New Roman" w:hAnsi="Tahoma" w:cs="Tahoma"/>
          <w:b/>
          <w:bCs/>
          <w:color w:val="2D2D2D"/>
          <w:sz w:val="28"/>
        </w:rPr>
        <w:t xml:space="preserve"> мультиплексированных</w:t>
      </w:r>
      <w:r w:rsidRPr="00BE7BD1">
        <w:rPr>
          <w:rFonts w:ascii="Tahoma" w:eastAsia="Times New Roman" w:hAnsi="Tahoma" w:cs="Tahoma"/>
          <w:b/>
          <w:bCs/>
          <w:color w:val="2D2D2D"/>
          <w:sz w:val="28"/>
        </w:rPr>
        <w:t>**</w:t>
      </w:r>
      <w:r w:rsidRPr="003975A4">
        <w:rPr>
          <w:rFonts w:ascii="Tahoma" w:eastAsia="Times New Roman" w:hAnsi="Tahoma" w:cs="Tahoma"/>
          <w:b/>
          <w:bCs/>
          <w:color w:val="2D2D2D"/>
          <w:sz w:val="28"/>
        </w:rPr>
        <w:t>)</w:t>
      </w:r>
    </w:p>
    <w:p w:rsidR="00BE7BD1" w:rsidRDefault="00BE7BD1" w:rsidP="003975A4">
      <w:pPr>
        <w:tabs>
          <w:tab w:val="left" w:pos="7938"/>
        </w:tabs>
        <w:spacing w:after="0" w:line="240" w:lineRule="auto"/>
        <w:jc w:val="center"/>
        <w:rPr>
          <w:rFonts w:ascii="Tahoma" w:eastAsia="Times New Roman" w:hAnsi="Tahoma" w:cs="Tahoma"/>
          <w:b/>
          <w:bCs/>
          <w:color w:val="2D2D2D"/>
          <w:sz w:val="36"/>
        </w:rPr>
      </w:pPr>
    </w:p>
    <w:p w:rsidR="00BE7BD1" w:rsidRPr="00BE7BD1" w:rsidRDefault="00BE7BD1" w:rsidP="00BE7BD1">
      <w:pPr>
        <w:tabs>
          <w:tab w:val="left" w:pos="7938"/>
        </w:tabs>
        <w:spacing w:after="0" w:line="240" w:lineRule="auto"/>
        <w:rPr>
          <w:rFonts w:ascii="Tahoma" w:eastAsia="Times New Roman" w:hAnsi="Tahoma" w:cs="Tahoma"/>
          <w:b/>
          <w:bCs/>
          <w:color w:val="2D2D2D"/>
          <w:sz w:val="36"/>
          <w:lang w:val="en-US"/>
        </w:rPr>
      </w:pPr>
      <w:r>
        <w:rPr>
          <w:rFonts w:ascii="Tahoma" w:eastAsia="Times New Roman" w:hAnsi="Tahoma" w:cs="Tahoma"/>
          <w:b/>
          <w:bCs/>
          <w:color w:val="2D2D2D"/>
          <w:sz w:val="36"/>
          <w:lang w:val="en-US"/>
        </w:rPr>
        <w:t>Goal</w:t>
      </w:r>
      <w:r w:rsidRPr="00BE7BD1">
        <w:rPr>
          <w:rFonts w:ascii="Tahoma" w:eastAsia="Times New Roman" w:hAnsi="Tahoma" w:cs="Tahoma"/>
          <w:b/>
          <w:bCs/>
          <w:color w:val="2D2D2D"/>
          <w:sz w:val="36"/>
          <w:lang w:val="en-US"/>
        </w:rPr>
        <w:t xml:space="preserve"> </w:t>
      </w:r>
      <w:r>
        <w:rPr>
          <w:rFonts w:ascii="Tahoma" w:eastAsia="Times New Roman" w:hAnsi="Tahoma" w:cs="Tahoma"/>
          <w:b/>
          <w:bCs/>
          <w:color w:val="2D2D2D"/>
          <w:sz w:val="36"/>
          <w:lang w:val="en-US"/>
        </w:rPr>
        <w:t>city</w:t>
      </w:r>
      <w:r w:rsidRPr="00BE7BD1">
        <w:rPr>
          <w:rFonts w:ascii="Tahoma" w:eastAsia="Times New Roman" w:hAnsi="Tahoma" w:cs="Tahoma"/>
          <w:b/>
          <w:bCs/>
          <w:color w:val="2D2D2D"/>
          <w:sz w:val="36"/>
          <w:lang w:val="en-US"/>
        </w:rPr>
        <w:t xml:space="preserve"> </w:t>
      </w:r>
      <w:proofErr w:type="spellStart"/>
      <w:r>
        <w:rPr>
          <w:rFonts w:ascii="Tahoma" w:eastAsia="Times New Roman" w:hAnsi="Tahoma" w:cs="Tahoma"/>
          <w:b/>
          <w:bCs/>
          <w:color w:val="2D2D2D"/>
          <w:sz w:val="36"/>
          <w:lang w:val="en-US"/>
        </w:rPr>
        <w:t>Quatro</w:t>
      </w:r>
      <w:proofErr w:type="spellEnd"/>
      <w:r>
        <w:rPr>
          <w:rFonts w:ascii="Tahoma" w:eastAsia="Times New Roman" w:hAnsi="Tahoma" w:cs="Tahoma"/>
          <w:b/>
          <w:bCs/>
          <w:color w:val="2D2D2D"/>
          <w:sz w:val="36"/>
          <w:lang w:val="en-US"/>
        </w:rPr>
        <w:t xml:space="preserve"> Net</w:t>
      </w:r>
      <w:r w:rsidRPr="00BE7BD1">
        <w:rPr>
          <w:rFonts w:ascii="Tahoma" w:eastAsia="Times New Roman" w:hAnsi="Tahoma" w:cs="Tahoma"/>
          <w:b/>
          <w:bCs/>
          <w:color w:val="2D2D2D"/>
          <w:sz w:val="36"/>
          <w:lang w:val="en-US"/>
        </w:rPr>
        <w:t xml:space="preserve"> </w:t>
      </w:r>
      <w:proofErr w:type="spellStart"/>
      <w:r>
        <w:rPr>
          <w:rFonts w:ascii="Tahoma" w:eastAsia="Times New Roman" w:hAnsi="Tahoma" w:cs="Tahoma"/>
          <w:b/>
          <w:bCs/>
          <w:color w:val="2D2D2D"/>
          <w:sz w:val="36"/>
          <w:lang w:val="en-US"/>
        </w:rPr>
        <w:t>pegal</w:t>
      </w:r>
      <w:proofErr w:type="spellEnd"/>
      <w:r w:rsidRPr="00BE7BD1">
        <w:rPr>
          <w:rFonts w:ascii="Tahoma" w:eastAsia="Times New Roman" w:hAnsi="Tahoma" w:cs="Tahoma"/>
          <w:b/>
          <w:bCs/>
          <w:color w:val="2D2D2D"/>
          <w:sz w:val="36"/>
          <w:lang w:val="en-US"/>
        </w:rPr>
        <w:t xml:space="preserve"> 4</w:t>
      </w:r>
      <w:r>
        <w:rPr>
          <w:rFonts w:ascii="Tahoma" w:eastAsia="Times New Roman" w:hAnsi="Tahoma" w:cs="Tahoma"/>
          <w:b/>
          <w:bCs/>
          <w:color w:val="2D2D2D"/>
          <w:sz w:val="36"/>
          <w:lang w:val="en-US"/>
        </w:rPr>
        <w:t xml:space="preserve"> Live</w:t>
      </w:r>
      <w:r w:rsidRPr="00BE7BD1">
        <w:rPr>
          <w:rFonts w:ascii="Tahoma" w:eastAsia="Times New Roman" w:hAnsi="Tahoma" w:cs="Tahoma"/>
          <w:b/>
          <w:bCs/>
          <w:color w:val="2D2D2D"/>
          <w:sz w:val="36"/>
          <w:lang w:val="en-US"/>
        </w:rPr>
        <w:tab/>
      </w:r>
      <w:r>
        <w:rPr>
          <w:rFonts w:ascii="Tahoma" w:eastAsia="Times New Roman" w:hAnsi="Tahoma" w:cs="Tahoma"/>
          <w:b/>
          <w:bCs/>
          <w:color w:val="2D2D2D"/>
          <w:sz w:val="36"/>
          <w:lang w:val="en-US"/>
        </w:rPr>
        <w:t>2</w:t>
      </w:r>
      <w:r w:rsidRPr="00BE7BD1">
        <w:rPr>
          <w:rFonts w:ascii="Tahoma" w:eastAsia="Times New Roman" w:hAnsi="Tahoma" w:cs="Tahoma"/>
          <w:b/>
          <w:bCs/>
          <w:color w:val="2D2D2D"/>
          <w:sz w:val="36"/>
          <w:lang w:val="en-US"/>
        </w:rPr>
        <w:t>5 </w:t>
      </w:r>
      <w:r>
        <w:rPr>
          <w:rFonts w:ascii="Tahoma" w:eastAsia="Times New Roman" w:hAnsi="Tahoma" w:cs="Tahoma"/>
          <w:b/>
          <w:bCs/>
          <w:color w:val="2D2D2D"/>
          <w:sz w:val="36"/>
          <w:lang w:val="en-US"/>
        </w:rPr>
        <w:t>3</w:t>
      </w:r>
      <w:r w:rsidRPr="00BE7BD1">
        <w:rPr>
          <w:rFonts w:ascii="Tahoma" w:eastAsia="Times New Roman" w:hAnsi="Tahoma" w:cs="Tahoma"/>
          <w:b/>
          <w:bCs/>
          <w:color w:val="2D2D2D"/>
          <w:sz w:val="36"/>
          <w:lang w:val="en-US"/>
        </w:rPr>
        <w:t>00</w:t>
      </w:r>
    </w:p>
    <w:p w:rsidR="00BE7BD1" w:rsidRPr="00FA621C" w:rsidRDefault="00BE7BD1" w:rsidP="00BE7BD1">
      <w:pPr>
        <w:tabs>
          <w:tab w:val="left" w:pos="7938"/>
        </w:tabs>
        <w:spacing w:after="0" w:line="240" w:lineRule="auto"/>
        <w:rPr>
          <w:rFonts w:ascii="Tahoma" w:eastAsia="Times New Roman" w:hAnsi="Tahoma" w:cs="Tahoma"/>
          <w:b/>
          <w:bCs/>
          <w:color w:val="2D2D2D"/>
          <w:sz w:val="36"/>
          <w:lang w:val="en-US"/>
        </w:rPr>
      </w:pPr>
      <w:r w:rsidRPr="00FA621C">
        <w:rPr>
          <w:rFonts w:ascii="Tahoma" w:eastAsia="Times New Roman" w:hAnsi="Tahoma" w:cs="Tahoma"/>
          <w:b/>
          <w:bCs/>
          <w:color w:val="2D2D2D"/>
          <w:sz w:val="28"/>
          <w:lang w:val="en-US"/>
        </w:rPr>
        <w:t>(</w:t>
      </w:r>
      <w:proofErr w:type="gramStart"/>
      <w:r w:rsidRPr="003975A4">
        <w:rPr>
          <w:rFonts w:ascii="Tahoma" w:eastAsia="Times New Roman" w:hAnsi="Tahoma" w:cs="Tahoma"/>
          <w:b/>
          <w:bCs/>
          <w:color w:val="2D2D2D"/>
          <w:sz w:val="28"/>
        </w:rPr>
        <w:t>каналов</w:t>
      </w:r>
      <w:proofErr w:type="gramEnd"/>
      <w:r w:rsidRPr="00FA621C">
        <w:rPr>
          <w:rFonts w:ascii="Tahoma" w:eastAsia="Times New Roman" w:hAnsi="Tahoma" w:cs="Tahoma"/>
          <w:b/>
          <w:bCs/>
          <w:color w:val="2D2D2D"/>
          <w:sz w:val="28"/>
          <w:lang w:val="en-US"/>
        </w:rPr>
        <w:t>: 4</w:t>
      </w:r>
      <w:r w:rsidRPr="003975A4">
        <w:rPr>
          <w:rFonts w:ascii="Tahoma" w:eastAsia="Times New Roman" w:hAnsi="Tahoma" w:cs="Tahoma"/>
          <w:b/>
          <w:bCs/>
          <w:color w:val="2D2D2D"/>
          <w:sz w:val="28"/>
          <w:lang w:val="en-US"/>
        </w:rPr>
        <w:t>Live</w:t>
      </w:r>
      <w:r>
        <w:rPr>
          <w:rFonts w:ascii="Tahoma" w:eastAsia="Times New Roman" w:hAnsi="Tahoma" w:cs="Tahoma"/>
          <w:b/>
          <w:bCs/>
          <w:color w:val="2D2D2D"/>
          <w:sz w:val="28"/>
          <w:lang w:val="en-US"/>
        </w:rPr>
        <w:t>*</w:t>
      </w:r>
      <w:r w:rsidRPr="00FA621C">
        <w:rPr>
          <w:rFonts w:ascii="Tahoma" w:eastAsia="Times New Roman" w:hAnsi="Tahoma" w:cs="Tahoma"/>
          <w:b/>
          <w:bCs/>
          <w:color w:val="2D2D2D"/>
          <w:sz w:val="28"/>
          <w:lang w:val="en-US"/>
        </w:rPr>
        <w:t>)</w:t>
      </w:r>
    </w:p>
    <w:p w:rsidR="00BE7BD1" w:rsidRDefault="00BE7BD1" w:rsidP="003975A4">
      <w:pPr>
        <w:tabs>
          <w:tab w:val="left" w:pos="7938"/>
        </w:tabs>
        <w:spacing w:after="0" w:line="240" w:lineRule="auto"/>
        <w:jc w:val="center"/>
        <w:rPr>
          <w:rFonts w:ascii="Tahoma" w:eastAsia="Times New Roman" w:hAnsi="Tahoma" w:cs="Tahoma"/>
          <w:b/>
          <w:bCs/>
          <w:color w:val="2D2D2D"/>
          <w:sz w:val="36"/>
          <w:lang w:val="en-US"/>
        </w:rPr>
      </w:pPr>
    </w:p>
    <w:p w:rsidR="00BE7BD1" w:rsidRPr="00BE7BD1" w:rsidRDefault="001B6389" w:rsidP="00BE7BD1">
      <w:pPr>
        <w:tabs>
          <w:tab w:val="left" w:pos="7938"/>
        </w:tabs>
        <w:spacing w:after="0" w:line="240" w:lineRule="auto"/>
        <w:rPr>
          <w:rFonts w:ascii="Tahoma" w:eastAsia="Times New Roman" w:hAnsi="Tahoma" w:cs="Tahoma"/>
          <w:b/>
          <w:bCs/>
          <w:color w:val="2D2D2D"/>
          <w:sz w:val="36"/>
          <w:lang w:val="en-US"/>
        </w:rPr>
      </w:pPr>
      <w:r w:rsidRPr="00BE7BD1">
        <w:rPr>
          <w:rFonts w:ascii="Tahoma" w:eastAsia="Times New Roman" w:hAnsi="Tahoma" w:cs="Tahoma"/>
          <w:b/>
          <w:bCs/>
          <w:color w:val="2D2D2D"/>
          <w:sz w:val="36"/>
          <w:lang w:val="en-US"/>
        </w:rPr>
        <w:t xml:space="preserve"> </w:t>
      </w:r>
      <w:r w:rsidR="00BE7BD1">
        <w:rPr>
          <w:rFonts w:ascii="Tahoma" w:eastAsia="Times New Roman" w:hAnsi="Tahoma" w:cs="Tahoma"/>
          <w:b/>
          <w:bCs/>
          <w:color w:val="2D2D2D"/>
          <w:sz w:val="36"/>
          <w:lang w:val="en-US"/>
        </w:rPr>
        <w:t>Goal</w:t>
      </w:r>
      <w:r w:rsidR="00BE7BD1" w:rsidRPr="00BE7BD1">
        <w:rPr>
          <w:rFonts w:ascii="Tahoma" w:eastAsia="Times New Roman" w:hAnsi="Tahoma" w:cs="Tahoma"/>
          <w:b/>
          <w:bCs/>
          <w:color w:val="2D2D2D"/>
          <w:sz w:val="36"/>
          <w:lang w:val="en-US"/>
        </w:rPr>
        <w:t xml:space="preserve"> </w:t>
      </w:r>
      <w:r w:rsidR="00BE7BD1">
        <w:rPr>
          <w:rFonts w:ascii="Tahoma" w:eastAsia="Times New Roman" w:hAnsi="Tahoma" w:cs="Tahoma"/>
          <w:b/>
          <w:bCs/>
          <w:color w:val="2D2D2D"/>
          <w:sz w:val="36"/>
          <w:lang w:val="en-US"/>
        </w:rPr>
        <w:t>city</w:t>
      </w:r>
      <w:r w:rsidR="00BE7BD1" w:rsidRPr="00BE7BD1">
        <w:rPr>
          <w:rFonts w:ascii="Tahoma" w:eastAsia="Times New Roman" w:hAnsi="Tahoma" w:cs="Tahoma"/>
          <w:b/>
          <w:bCs/>
          <w:color w:val="2D2D2D"/>
          <w:sz w:val="36"/>
          <w:lang w:val="en-US"/>
        </w:rPr>
        <w:t xml:space="preserve"> </w:t>
      </w:r>
      <w:proofErr w:type="spellStart"/>
      <w:r w:rsidR="00BE7BD1">
        <w:rPr>
          <w:rFonts w:ascii="Tahoma" w:eastAsia="Times New Roman" w:hAnsi="Tahoma" w:cs="Tahoma"/>
          <w:b/>
          <w:bCs/>
          <w:color w:val="2D2D2D"/>
          <w:sz w:val="36"/>
          <w:lang w:val="en-US"/>
        </w:rPr>
        <w:t>Quatro</w:t>
      </w:r>
      <w:proofErr w:type="spellEnd"/>
      <w:r w:rsidR="00BE7BD1">
        <w:rPr>
          <w:rFonts w:ascii="Tahoma" w:eastAsia="Times New Roman" w:hAnsi="Tahoma" w:cs="Tahoma"/>
          <w:b/>
          <w:bCs/>
          <w:color w:val="2D2D2D"/>
          <w:sz w:val="36"/>
          <w:lang w:val="en-US"/>
        </w:rPr>
        <w:t xml:space="preserve"> Net</w:t>
      </w:r>
      <w:r w:rsidR="00BE7BD1" w:rsidRPr="00BE7BD1">
        <w:rPr>
          <w:rFonts w:ascii="Tahoma" w:eastAsia="Times New Roman" w:hAnsi="Tahoma" w:cs="Tahoma"/>
          <w:b/>
          <w:bCs/>
          <w:color w:val="2D2D2D"/>
          <w:sz w:val="36"/>
          <w:lang w:val="en-US"/>
        </w:rPr>
        <w:t xml:space="preserve"> </w:t>
      </w:r>
      <w:proofErr w:type="spellStart"/>
      <w:r w:rsidR="00BE7BD1">
        <w:rPr>
          <w:rFonts w:ascii="Tahoma" w:eastAsia="Times New Roman" w:hAnsi="Tahoma" w:cs="Tahoma"/>
          <w:b/>
          <w:bCs/>
          <w:color w:val="2D2D2D"/>
          <w:sz w:val="36"/>
          <w:lang w:val="en-US"/>
        </w:rPr>
        <w:t>pegal</w:t>
      </w:r>
      <w:proofErr w:type="spellEnd"/>
      <w:r w:rsidR="00BE7BD1" w:rsidRPr="00BE7BD1">
        <w:rPr>
          <w:rFonts w:ascii="Tahoma" w:eastAsia="Times New Roman" w:hAnsi="Tahoma" w:cs="Tahoma"/>
          <w:b/>
          <w:bCs/>
          <w:color w:val="2D2D2D"/>
          <w:sz w:val="36"/>
          <w:lang w:val="en-US"/>
        </w:rPr>
        <w:t xml:space="preserve"> </w:t>
      </w:r>
      <w:r w:rsidR="00BE7BD1">
        <w:rPr>
          <w:rFonts w:ascii="Tahoma" w:eastAsia="Times New Roman" w:hAnsi="Tahoma" w:cs="Tahoma"/>
          <w:b/>
          <w:bCs/>
          <w:color w:val="2D2D2D"/>
          <w:sz w:val="36"/>
          <w:lang w:val="en-US"/>
        </w:rPr>
        <w:t>8 Live</w:t>
      </w:r>
      <w:r w:rsidR="00BE7BD1" w:rsidRPr="00BE7BD1">
        <w:rPr>
          <w:rFonts w:ascii="Tahoma" w:eastAsia="Times New Roman" w:hAnsi="Tahoma" w:cs="Tahoma"/>
          <w:b/>
          <w:bCs/>
          <w:color w:val="2D2D2D"/>
          <w:sz w:val="36"/>
          <w:lang w:val="en-US"/>
        </w:rPr>
        <w:tab/>
      </w:r>
      <w:r w:rsidR="00BE7BD1">
        <w:rPr>
          <w:rFonts w:ascii="Tahoma" w:eastAsia="Times New Roman" w:hAnsi="Tahoma" w:cs="Tahoma"/>
          <w:b/>
          <w:bCs/>
          <w:color w:val="2D2D2D"/>
          <w:sz w:val="36"/>
          <w:lang w:val="en-US"/>
        </w:rPr>
        <w:t>32</w:t>
      </w:r>
      <w:r w:rsidR="00BE7BD1" w:rsidRPr="00BE7BD1">
        <w:rPr>
          <w:rFonts w:ascii="Tahoma" w:eastAsia="Times New Roman" w:hAnsi="Tahoma" w:cs="Tahoma"/>
          <w:b/>
          <w:bCs/>
          <w:color w:val="2D2D2D"/>
          <w:sz w:val="36"/>
          <w:lang w:val="en-US"/>
        </w:rPr>
        <w:t> </w:t>
      </w:r>
      <w:r w:rsidR="00BE7BD1">
        <w:rPr>
          <w:rFonts w:ascii="Tahoma" w:eastAsia="Times New Roman" w:hAnsi="Tahoma" w:cs="Tahoma"/>
          <w:b/>
          <w:bCs/>
          <w:color w:val="2D2D2D"/>
          <w:sz w:val="36"/>
          <w:lang w:val="en-US"/>
        </w:rPr>
        <w:t>3</w:t>
      </w:r>
      <w:r w:rsidR="00BE7BD1" w:rsidRPr="00BE7BD1">
        <w:rPr>
          <w:rFonts w:ascii="Tahoma" w:eastAsia="Times New Roman" w:hAnsi="Tahoma" w:cs="Tahoma"/>
          <w:b/>
          <w:bCs/>
          <w:color w:val="2D2D2D"/>
          <w:sz w:val="36"/>
          <w:lang w:val="en-US"/>
        </w:rPr>
        <w:t>00</w:t>
      </w:r>
    </w:p>
    <w:p w:rsidR="00BE7BD1" w:rsidRPr="00FA621C" w:rsidRDefault="00BE7BD1" w:rsidP="00BE7BD1">
      <w:pPr>
        <w:tabs>
          <w:tab w:val="left" w:pos="7938"/>
        </w:tabs>
        <w:spacing w:after="0" w:line="240" w:lineRule="auto"/>
        <w:rPr>
          <w:rFonts w:ascii="Tahoma" w:eastAsia="Times New Roman" w:hAnsi="Tahoma" w:cs="Tahoma"/>
          <w:b/>
          <w:bCs/>
          <w:color w:val="2D2D2D"/>
          <w:sz w:val="36"/>
        </w:rPr>
      </w:pPr>
      <w:r w:rsidRPr="00FA621C">
        <w:rPr>
          <w:rFonts w:ascii="Tahoma" w:eastAsia="Times New Roman" w:hAnsi="Tahoma" w:cs="Tahoma"/>
          <w:b/>
          <w:bCs/>
          <w:color w:val="2D2D2D"/>
          <w:sz w:val="28"/>
        </w:rPr>
        <w:t>(</w:t>
      </w:r>
      <w:r w:rsidRPr="003975A4">
        <w:rPr>
          <w:rFonts w:ascii="Tahoma" w:eastAsia="Times New Roman" w:hAnsi="Tahoma" w:cs="Tahoma"/>
          <w:b/>
          <w:bCs/>
          <w:color w:val="2D2D2D"/>
          <w:sz w:val="28"/>
        </w:rPr>
        <w:t>каналов</w:t>
      </w:r>
      <w:r w:rsidRPr="00FA621C">
        <w:rPr>
          <w:rFonts w:ascii="Tahoma" w:eastAsia="Times New Roman" w:hAnsi="Tahoma" w:cs="Tahoma"/>
          <w:b/>
          <w:bCs/>
          <w:color w:val="2D2D2D"/>
          <w:sz w:val="28"/>
        </w:rPr>
        <w:t>: 8</w:t>
      </w:r>
      <w:r w:rsidRPr="003975A4">
        <w:rPr>
          <w:rFonts w:ascii="Tahoma" w:eastAsia="Times New Roman" w:hAnsi="Tahoma" w:cs="Tahoma"/>
          <w:b/>
          <w:bCs/>
          <w:color w:val="2D2D2D"/>
          <w:sz w:val="28"/>
          <w:lang w:val="en-US"/>
        </w:rPr>
        <w:t>Live</w:t>
      </w:r>
      <w:r w:rsidRPr="00FA621C">
        <w:rPr>
          <w:rFonts w:ascii="Tahoma" w:eastAsia="Times New Roman" w:hAnsi="Tahoma" w:cs="Tahoma"/>
          <w:b/>
          <w:bCs/>
          <w:color w:val="2D2D2D"/>
          <w:sz w:val="28"/>
        </w:rPr>
        <w:t>*)</w:t>
      </w:r>
    </w:p>
    <w:p w:rsidR="001B6389" w:rsidRPr="00FA621C" w:rsidRDefault="001B6389" w:rsidP="003975A4">
      <w:pPr>
        <w:tabs>
          <w:tab w:val="left" w:pos="7938"/>
        </w:tabs>
        <w:spacing w:after="0" w:line="240" w:lineRule="auto"/>
        <w:jc w:val="center"/>
        <w:rPr>
          <w:rFonts w:ascii="Tahoma" w:eastAsia="Times New Roman" w:hAnsi="Tahoma" w:cs="Tahoma"/>
          <w:b/>
          <w:bCs/>
          <w:color w:val="2D2D2D"/>
          <w:sz w:val="36"/>
        </w:rPr>
      </w:pPr>
      <w:r w:rsidRPr="00FA621C">
        <w:rPr>
          <w:rFonts w:ascii="Tahoma" w:eastAsia="Times New Roman" w:hAnsi="Tahoma" w:cs="Tahoma"/>
          <w:b/>
          <w:bCs/>
          <w:color w:val="2D2D2D"/>
          <w:sz w:val="36"/>
        </w:rPr>
        <w:t xml:space="preserve">  </w:t>
      </w:r>
    </w:p>
    <w:p w:rsidR="00BE7BD1" w:rsidRPr="00BE7BD1" w:rsidRDefault="00BE7BD1" w:rsidP="00BE7BD1">
      <w:pPr>
        <w:spacing w:after="0" w:line="240" w:lineRule="auto"/>
        <w:rPr>
          <w:rFonts w:ascii="Tahoma" w:eastAsia="Times New Roman" w:hAnsi="Tahoma" w:cs="Tahoma"/>
          <w:bCs/>
          <w:color w:val="2D2D2D"/>
          <w:sz w:val="28"/>
          <w:szCs w:val="28"/>
        </w:rPr>
      </w:pPr>
      <w:r w:rsidRPr="00BE7BD1">
        <w:rPr>
          <w:rFonts w:ascii="Tahoma" w:eastAsia="Times New Roman" w:hAnsi="Tahoma" w:cs="Tahoma"/>
          <w:bCs/>
          <w:color w:val="2D2D2D"/>
          <w:sz w:val="28"/>
          <w:szCs w:val="28"/>
        </w:rPr>
        <w:t xml:space="preserve">*   </w:t>
      </w:r>
      <w:r w:rsidRPr="00BE7BD1">
        <w:rPr>
          <w:rFonts w:ascii="Tahoma" w:eastAsia="Times New Roman" w:hAnsi="Tahoma" w:cs="Tahoma"/>
          <w:bCs/>
          <w:color w:val="2D2D2D"/>
          <w:sz w:val="28"/>
          <w:szCs w:val="28"/>
          <w:lang w:val="en-US"/>
        </w:rPr>
        <w:t>Live</w:t>
      </w:r>
      <w:r w:rsidRPr="00BE7BD1">
        <w:rPr>
          <w:rFonts w:ascii="Tahoma" w:eastAsia="Times New Roman" w:hAnsi="Tahoma" w:cs="Tahoma"/>
          <w:bCs/>
          <w:color w:val="2D2D2D"/>
          <w:sz w:val="28"/>
          <w:szCs w:val="28"/>
        </w:rPr>
        <w:t xml:space="preserve"> канал – канал живого видео 25 кадр/сек</w:t>
      </w:r>
    </w:p>
    <w:p w:rsidR="00BE7BD1" w:rsidRPr="00BE7BD1" w:rsidRDefault="00BE7BD1" w:rsidP="00BE7BD1">
      <w:pPr>
        <w:spacing w:after="0" w:line="240" w:lineRule="auto"/>
        <w:rPr>
          <w:rFonts w:ascii="Tahoma" w:eastAsia="Times New Roman" w:hAnsi="Tahoma" w:cs="Tahoma"/>
          <w:bCs/>
          <w:color w:val="2D2D2D"/>
          <w:sz w:val="28"/>
          <w:szCs w:val="28"/>
        </w:rPr>
      </w:pPr>
      <w:r w:rsidRPr="00BE7BD1">
        <w:rPr>
          <w:rFonts w:ascii="Tahoma" w:eastAsia="Times New Roman" w:hAnsi="Tahoma" w:cs="Tahoma"/>
          <w:bCs/>
          <w:color w:val="2D2D2D"/>
          <w:sz w:val="28"/>
          <w:szCs w:val="28"/>
        </w:rPr>
        <w:t>*</w:t>
      </w:r>
      <w:r>
        <w:rPr>
          <w:rFonts w:ascii="Tahoma" w:eastAsia="Times New Roman" w:hAnsi="Tahoma" w:cs="Tahoma"/>
          <w:bCs/>
          <w:color w:val="2D2D2D"/>
          <w:sz w:val="28"/>
          <w:szCs w:val="28"/>
        </w:rPr>
        <w:t>*</w:t>
      </w:r>
      <w:r w:rsidRPr="00BE7BD1">
        <w:rPr>
          <w:rFonts w:ascii="Tahoma" w:eastAsia="Times New Roman" w:hAnsi="Tahoma" w:cs="Tahoma"/>
          <w:bCs/>
          <w:color w:val="2D2D2D"/>
          <w:sz w:val="28"/>
          <w:szCs w:val="28"/>
        </w:rPr>
        <w:t xml:space="preserve">   </w:t>
      </w:r>
      <w:r>
        <w:rPr>
          <w:rFonts w:ascii="Tahoma" w:eastAsia="Times New Roman" w:hAnsi="Tahoma" w:cs="Tahoma"/>
          <w:bCs/>
          <w:color w:val="2D2D2D"/>
          <w:sz w:val="28"/>
          <w:szCs w:val="28"/>
        </w:rPr>
        <w:t>мультиплексированный</w:t>
      </w:r>
      <w:r w:rsidRPr="00BE7BD1">
        <w:rPr>
          <w:rFonts w:ascii="Tahoma" w:eastAsia="Times New Roman" w:hAnsi="Tahoma" w:cs="Tahoma"/>
          <w:bCs/>
          <w:color w:val="2D2D2D"/>
          <w:sz w:val="28"/>
          <w:szCs w:val="28"/>
        </w:rPr>
        <w:t xml:space="preserve"> канал – канал </w:t>
      </w:r>
      <w:r>
        <w:rPr>
          <w:rFonts w:ascii="Tahoma" w:eastAsia="Times New Roman" w:hAnsi="Tahoma" w:cs="Tahoma"/>
          <w:bCs/>
          <w:color w:val="2D2D2D"/>
          <w:sz w:val="28"/>
          <w:szCs w:val="28"/>
        </w:rPr>
        <w:t>со скоростью</w:t>
      </w:r>
      <w:r w:rsidRPr="00BE7BD1">
        <w:rPr>
          <w:rFonts w:ascii="Tahoma" w:eastAsia="Times New Roman" w:hAnsi="Tahoma" w:cs="Tahoma"/>
          <w:bCs/>
          <w:color w:val="2D2D2D"/>
          <w:sz w:val="28"/>
          <w:szCs w:val="28"/>
        </w:rPr>
        <w:t xml:space="preserve"> видео </w:t>
      </w:r>
      <w:r>
        <w:rPr>
          <w:rFonts w:ascii="Tahoma" w:eastAsia="Times New Roman" w:hAnsi="Tahoma" w:cs="Tahoma"/>
          <w:bCs/>
          <w:color w:val="2D2D2D"/>
          <w:sz w:val="28"/>
          <w:szCs w:val="28"/>
        </w:rPr>
        <w:t xml:space="preserve">до </w:t>
      </w:r>
      <w:r w:rsidRPr="00BE7BD1">
        <w:rPr>
          <w:rFonts w:ascii="Tahoma" w:eastAsia="Times New Roman" w:hAnsi="Tahoma" w:cs="Tahoma"/>
          <w:bCs/>
          <w:color w:val="2D2D2D"/>
          <w:sz w:val="28"/>
          <w:szCs w:val="28"/>
        </w:rPr>
        <w:t xml:space="preserve"> </w:t>
      </w:r>
      <w:r w:rsidR="00955312">
        <w:rPr>
          <w:rFonts w:ascii="Tahoma" w:eastAsia="Times New Roman" w:hAnsi="Tahoma" w:cs="Tahoma"/>
          <w:bCs/>
          <w:color w:val="2D2D2D"/>
          <w:sz w:val="28"/>
          <w:szCs w:val="28"/>
        </w:rPr>
        <w:t xml:space="preserve">                      4 </w:t>
      </w:r>
      <w:r w:rsidRPr="00BE7BD1">
        <w:rPr>
          <w:rFonts w:ascii="Tahoma" w:eastAsia="Times New Roman" w:hAnsi="Tahoma" w:cs="Tahoma"/>
          <w:bCs/>
          <w:color w:val="2D2D2D"/>
          <w:sz w:val="28"/>
          <w:szCs w:val="28"/>
        </w:rPr>
        <w:t>кадр/сек</w:t>
      </w:r>
    </w:p>
    <w:p w:rsidR="00BE7BD1" w:rsidRPr="00BE7BD1" w:rsidRDefault="00BE7BD1" w:rsidP="00BE7BD1">
      <w:pPr>
        <w:spacing w:after="0" w:line="240" w:lineRule="auto"/>
        <w:rPr>
          <w:rFonts w:ascii="Tahoma" w:eastAsia="Times New Roman" w:hAnsi="Tahoma" w:cs="Tahoma"/>
          <w:b/>
          <w:bCs/>
          <w:color w:val="2D2D2D"/>
          <w:sz w:val="36"/>
        </w:rPr>
      </w:pPr>
    </w:p>
    <w:p w:rsidR="00BE7BD1" w:rsidRPr="00BE7BD1" w:rsidRDefault="00BE7BD1" w:rsidP="005C7953">
      <w:pPr>
        <w:spacing w:after="0" w:line="240" w:lineRule="auto"/>
        <w:jc w:val="center"/>
        <w:rPr>
          <w:rFonts w:ascii="Tahoma" w:eastAsia="Times New Roman" w:hAnsi="Tahoma" w:cs="Tahoma"/>
          <w:b/>
          <w:bCs/>
          <w:color w:val="2D2D2D"/>
          <w:sz w:val="36"/>
        </w:rPr>
      </w:pPr>
    </w:p>
    <w:p w:rsidR="00BE7BD1" w:rsidRPr="00BE7BD1" w:rsidRDefault="00BE7BD1" w:rsidP="005C7953">
      <w:pPr>
        <w:spacing w:after="0" w:line="240" w:lineRule="auto"/>
        <w:jc w:val="center"/>
        <w:rPr>
          <w:rFonts w:ascii="Tahoma" w:eastAsia="Times New Roman" w:hAnsi="Tahoma" w:cs="Tahoma"/>
          <w:b/>
          <w:bCs/>
          <w:color w:val="2D2D2D"/>
          <w:sz w:val="36"/>
        </w:rPr>
      </w:pPr>
    </w:p>
    <w:p w:rsidR="00BE7BD1" w:rsidRPr="00BE7BD1" w:rsidRDefault="00BE7BD1" w:rsidP="005C7953">
      <w:pPr>
        <w:spacing w:after="0" w:line="240" w:lineRule="auto"/>
        <w:jc w:val="center"/>
        <w:rPr>
          <w:rFonts w:ascii="Tahoma" w:eastAsia="Times New Roman" w:hAnsi="Tahoma" w:cs="Tahoma"/>
          <w:b/>
          <w:bCs/>
          <w:color w:val="2D2D2D"/>
          <w:sz w:val="36"/>
        </w:rPr>
      </w:pPr>
    </w:p>
    <w:p w:rsidR="00BE7BD1" w:rsidRPr="00BE7BD1" w:rsidRDefault="00BE7BD1" w:rsidP="005C7953">
      <w:pPr>
        <w:spacing w:after="0" w:line="240" w:lineRule="auto"/>
        <w:jc w:val="center"/>
        <w:rPr>
          <w:rFonts w:ascii="Tahoma" w:eastAsia="Times New Roman" w:hAnsi="Tahoma" w:cs="Tahoma"/>
          <w:b/>
          <w:bCs/>
          <w:color w:val="2D2D2D"/>
          <w:sz w:val="36"/>
        </w:rPr>
      </w:pPr>
    </w:p>
    <w:p w:rsidR="00BE7BD1" w:rsidRPr="00BE7BD1" w:rsidRDefault="00BE7BD1" w:rsidP="005C7953">
      <w:pPr>
        <w:spacing w:after="0" w:line="240" w:lineRule="auto"/>
        <w:jc w:val="center"/>
        <w:rPr>
          <w:rFonts w:ascii="Tahoma" w:eastAsia="Times New Roman" w:hAnsi="Tahoma" w:cs="Tahoma"/>
          <w:b/>
          <w:bCs/>
          <w:color w:val="2D2D2D"/>
          <w:sz w:val="36"/>
        </w:rPr>
      </w:pPr>
    </w:p>
    <w:p w:rsidR="00BE7BD1" w:rsidRPr="00BE7BD1" w:rsidRDefault="00BE7BD1" w:rsidP="005C7953">
      <w:pPr>
        <w:spacing w:after="0" w:line="240" w:lineRule="auto"/>
        <w:jc w:val="center"/>
        <w:rPr>
          <w:rFonts w:ascii="Tahoma" w:eastAsia="Times New Roman" w:hAnsi="Tahoma" w:cs="Tahoma"/>
          <w:b/>
          <w:bCs/>
          <w:color w:val="2D2D2D"/>
          <w:sz w:val="36"/>
        </w:rPr>
      </w:pPr>
    </w:p>
    <w:p w:rsidR="005C7953" w:rsidRPr="00FA621C" w:rsidRDefault="005C7953" w:rsidP="005C7953">
      <w:pPr>
        <w:spacing w:after="0" w:line="240" w:lineRule="auto"/>
        <w:jc w:val="center"/>
        <w:rPr>
          <w:rFonts w:ascii="Tahoma" w:eastAsia="Times New Roman" w:hAnsi="Tahoma" w:cs="Tahoma"/>
          <w:color w:val="2D2D2D"/>
          <w:sz w:val="17"/>
          <w:szCs w:val="17"/>
        </w:rPr>
      </w:pPr>
      <w:r w:rsidRPr="005C7953">
        <w:rPr>
          <w:rFonts w:ascii="Tahoma" w:eastAsia="Times New Roman" w:hAnsi="Tahoma" w:cs="Tahoma"/>
          <w:b/>
          <w:bCs/>
          <w:color w:val="2D2D2D"/>
          <w:sz w:val="36"/>
        </w:rPr>
        <w:t>Система</w:t>
      </w:r>
      <w:r w:rsidRPr="00FA621C">
        <w:rPr>
          <w:rFonts w:ascii="Tahoma" w:eastAsia="Times New Roman" w:hAnsi="Tahoma" w:cs="Tahoma"/>
          <w:b/>
          <w:bCs/>
          <w:color w:val="2D2D2D"/>
          <w:sz w:val="36"/>
        </w:rPr>
        <w:t xml:space="preserve"> </w:t>
      </w:r>
      <w:proofErr w:type="spellStart"/>
      <w:r w:rsidRPr="00BE7BD1">
        <w:rPr>
          <w:rFonts w:ascii="Tahoma" w:eastAsia="Times New Roman" w:hAnsi="Tahoma" w:cs="Tahoma"/>
          <w:b/>
          <w:bCs/>
          <w:color w:val="2D2D2D"/>
          <w:sz w:val="36"/>
          <w:lang w:val="en-US"/>
        </w:rPr>
        <w:t>GOALcity</w:t>
      </w:r>
      <w:proofErr w:type="spellEnd"/>
      <w:r w:rsidRPr="00FA621C">
        <w:rPr>
          <w:rFonts w:ascii="Tahoma" w:eastAsia="Times New Roman" w:hAnsi="Tahoma" w:cs="Tahoma"/>
          <w:b/>
          <w:bCs/>
          <w:color w:val="2D2D2D"/>
          <w:sz w:val="36"/>
        </w:rPr>
        <w:t xml:space="preserve"> </w:t>
      </w:r>
      <w:proofErr w:type="spellStart"/>
      <w:r w:rsidRPr="00BE7BD1">
        <w:rPr>
          <w:rFonts w:ascii="Tahoma" w:eastAsia="Times New Roman" w:hAnsi="Tahoma" w:cs="Tahoma"/>
          <w:b/>
          <w:bCs/>
          <w:color w:val="2D2D2D"/>
          <w:sz w:val="36"/>
          <w:lang w:val="en-US"/>
        </w:rPr>
        <w:t>Pegal</w:t>
      </w:r>
      <w:proofErr w:type="spellEnd"/>
    </w:p>
    <w:p w:rsidR="005C7953" w:rsidRPr="005C7953" w:rsidRDefault="005C7953" w:rsidP="005C7953">
      <w:pPr>
        <w:spacing w:after="0" w:line="240" w:lineRule="auto"/>
        <w:jc w:val="center"/>
        <w:rPr>
          <w:rFonts w:ascii="Tahoma" w:eastAsia="Times New Roman" w:hAnsi="Tahoma" w:cs="Tahoma"/>
          <w:color w:val="2D2D2D"/>
          <w:sz w:val="17"/>
          <w:szCs w:val="17"/>
        </w:rPr>
      </w:pPr>
      <w:proofErr w:type="spellStart"/>
      <w:r w:rsidRPr="005C7953">
        <w:rPr>
          <w:rFonts w:ascii="Tahoma" w:eastAsia="Times New Roman" w:hAnsi="Tahoma" w:cs="Tahoma"/>
          <w:b/>
          <w:bCs/>
          <w:color w:val="2D2D2D"/>
          <w:sz w:val="17"/>
        </w:rPr>
        <w:t>Распределенно-сетевая</w:t>
      </w:r>
      <w:proofErr w:type="spellEnd"/>
      <w:r w:rsidRPr="005C7953">
        <w:rPr>
          <w:rFonts w:ascii="Tahoma" w:eastAsia="Times New Roman" w:hAnsi="Tahoma" w:cs="Tahoma"/>
          <w:b/>
          <w:bCs/>
          <w:color w:val="2D2D2D"/>
          <w:sz w:val="17"/>
        </w:rPr>
        <w:t xml:space="preserve"> цифровая система безопасности с модульной архитектурой</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 </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Главные отличительные особенности:</w:t>
      </w:r>
    </w:p>
    <w:p w:rsidR="005C7953" w:rsidRPr="005C7953" w:rsidRDefault="005C7953" w:rsidP="005C7953">
      <w:pPr>
        <w:spacing w:after="0" w:line="240" w:lineRule="auto"/>
        <w:rPr>
          <w:rFonts w:ascii="Tahoma" w:eastAsia="Times New Roman" w:hAnsi="Tahoma" w:cs="Tahoma"/>
          <w:color w:val="2D2D2D"/>
          <w:sz w:val="17"/>
          <w:szCs w:val="17"/>
        </w:rPr>
      </w:pPr>
      <w:proofErr w:type="spellStart"/>
      <w:r w:rsidRPr="005C7953">
        <w:rPr>
          <w:rFonts w:ascii="Tahoma" w:eastAsia="Times New Roman" w:hAnsi="Tahoma" w:cs="Tahoma"/>
          <w:color w:val="2D2D2D"/>
          <w:sz w:val="17"/>
          <w:szCs w:val="17"/>
        </w:rPr>
        <w:t>Покадровое</w:t>
      </w:r>
      <w:proofErr w:type="spellEnd"/>
      <w:r w:rsidRPr="005C7953">
        <w:rPr>
          <w:rFonts w:ascii="Tahoma" w:eastAsia="Times New Roman" w:hAnsi="Tahoma" w:cs="Tahoma"/>
          <w:color w:val="2D2D2D"/>
          <w:sz w:val="17"/>
          <w:szCs w:val="17"/>
        </w:rPr>
        <w:t xml:space="preserve"> сжатие, высококачественная запись КАЖДОГО кадра.</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Самое высокое разрешение кадра CCTV 768х576</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Полная оптимизация кода для многоядерных процессоров.</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Сетевой кодек высокого сжатия и качества кадра S-JPEG</w:t>
      </w:r>
    </w:p>
    <w:p w:rsidR="005C7953" w:rsidRPr="005C7953" w:rsidRDefault="005C7953" w:rsidP="005C7953">
      <w:pPr>
        <w:spacing w:after="0" w:line="240" w:lineRule="auto"/>
        <w:rPr>
          <w:rFonts w:ascii="Tahoma" w:eastAsia="Times New Roman" w:hAnsi="Tahoma" w:cs="Tahoma"/>
          <w:color w:val="2D2D2D"/>
          <w:sz w:val="17"/>
          <w:szCs w:val="17"/>
        </w:rPr>
      </w:pPr>
      <w:proofErr w:type="spellStart"/>
      <w:r w:rsidRPr="005C7953">
        <w:rPr>
          <w:rFonts w:ascii="Tahoma" w:eastAsia="Times New Roman" w:hAnsi="Tahoma" w:cs="Tahoma"/>
          <w:color w:val="2D2D2D"/>
          <w:sz w:val="17"/>
          <w:szCs w:val="17"/>
        </w:rPr>
        <w:t>Высоконагрузочная</w:t>
      </w:r>
      <w:proofErr w:type="spellEnd"/>
      <w:r w:rsidRPr="005C7953">
        <w:rPr>
          <w:rFonts w:ascii="Tahoma" w:eastAsia="Times New Roman" w:hAnsi="Tahoma" w:cs="Tahoma"/>
          <w:color w:val="2D2D2D"/>
          <w:sz w:val="17"/>
          <w:szCs w:val="17"/>
        </w:rPr>
        <w:t xml:space="preserve"> способность, сетевая нагрузка - до 500 </w:t>
      </w:r>
      <w:proofErr w:type="spellStart"/>
      <w:r w:rsidRPr="005C7953">
        <w:rPr>
          <w:rFonts w:ascii="Tahoma" w:eastAsia="Times New Roman" w:hAnsi="Tahoma" w:cs="Tahoma"/>
          <w:color w:val="2D2D2D"/>
          <w:sz w:val="17"/>
          <w:szCs w:val="17"/>
        </w:rPr>
        <w:t>видеоклиентов</w:t>
      </w:r>
      <w:proofErr w:type="spellEnd"/>
      <w:r w:rsidRPr="005C7953">
        <w:rPr>
          <w:rFonts w:ascii="Tahoma" w:eastAsia="Times New Roman" w:hAnsi="Tahoma" w:cs="Tahoma"/>
          <w:color w:val="2D2D2D"/>
          <w:sz w:val="17"/>
          <w:szCs w:val="17"/>
        </w:rPr>
        <w:t xml:space="preserve"> на сервер.</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Ретранслятор с сетевым экраном. Видео-шлюз.</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3D-План с контролем и управлением всех объектовых устройств</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Язык многофункциональной логики SL++</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Самонастраивающийся на интенсивность объекта Видеодетектор движения "</w:t>
      </w:r>
      <w:proofErr w:type="spellStart"/>
      <w:r w:rsidRPr="005C7953">
        <w:rPr>
          <w:rFonts w:ascii="Tahoma" w:eastAsia="Times New Roman" w:hAnsi="Tahoma" w:cs="Tahoma"/>
          <w:color w:val="2D2D2D"/>
          <w:sz w:val="17"/>
          <w:szCs w:val="17"/>
        </w:rPr>
        <w:t>Snack-II</w:t>
      </w:r>
      <w:proofErr w:type="spellEnd"/>
      <w:r w:rsidRPr="005C7953">
        <w:rPr>
          <w:rFonts w:ascii="Tahoma" w:eastAsia="Times New Roman" w:hAnsi="Tahoma" w:cs="Tahoma"/>
          <w:color w:val="2D2D2D"/>
          <w:sz w:val="17"/>
          <w:szCs w:val="17"/>
        </w:rPr>
        <w:t>"</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Система классификации записей по срочности просмотра.</w:t>
      </w:r>
    </w:p>
    <w:p w:rsidR="005C7953" w:rsidRPr="005C7953" w:rsidRDefault="005C7953" w:rsidP="005C7953">
      <w:pPr>
        <w:spacing w:after="0" w:line="240" w:lineRule="auto"/>
        <w:rPr>
          <w:rFonts w:ascii="Tahoma" w:eastAsia="Times New Roman" w:hAnsi="Tahoma" w:cs="Tahoma"/>
          <w:color w:val="2D2D2D"/>
          <w:sz w:val="17"/>
          <w:szCs w:val="17"/>
        </w:rPr>
      </w:pPr>
      <w:proofErr w:type="spellStart"/>
      <w:r w:rsidRPr="005C7953">
        <w:rPr>
          <w:rFonts w:ascii="Tahoma" w:eastAsia="Times New Roman" w:hAnsi="Tahoma" w:cs="Tahoma"/>
          <w:color w:val="2D2D2D"/>
          <w:sz w:val="17"/>
          <w:szCs w:val="17"/>
        </w:rPr>
        <w:t>Видеоаналитика</w:t>
      </w:r>
      <w:proofErr w:type="spellEnd"/>
      <w:r w:rsidRPr="005C7953">
        <w:rPr>
          <w:rFonts w:ascii="Tahoma" w:eastAsia="Times New Roman" w:hAnsi="Tahoma" w:cs="Tahoma"/>
          <w:color w:val="2D2D2D"/>
          <w:sz w:val="17"/>
          <w:szCs w:val="17"/>
        </w:rPr>
        <w:t xml:space="preserve"> "Внимание! - 2"</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 </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b/>
          <w:bCs/>
          <w:color w:val="2D2D2D"/>
          <w:sz w:val="17"/>
        </w:rPr>
        <w:t>Комплектация:</w:t>
      </w:r>
      <w:r w:rsidRPr="005C7953">
        <w:rPr>
          <w:rFonts w:ascii="Tahoma" w:eastAsia="Times New Roman" w:hAnsi="Tahoma" w:cs="Tahoma"/>
          <w:color w:val="2D2D2D"/>
          <w:sz w:val="17"/>
        </w:rPr>
        <w:t> </w:t>
      </w:r>
      <w:proofErr w:type="spellStart"/>
      <w:r w:rsidRPr="005C7953">
        <w:rPr>
          <w:rFonts w:ascii="Tahoma" w:eastAsia="Times New Roman" w:hAnsi="Tahoma" w:cs="Tahoma"/>
          <w:color w:val="2D2D2D"/>
          <w:sz w:val="17"/>
          <w:szCs w:val="17"/>
        </w:rPr>
        <w:t>ОДНО-чиповые</w:t>
      </w:r>
      <w:proofErr w:type="spellEnd"/>
      <w:r w:rsidRPr="005C7953">
        <w:rPr>
          <w:rFonts w:ascii="Tahoma" w:eastAsia="Times New Roman" w:hAnsi="Tahoma" w:cs="Tahoma"/>
          <w:color w:val="2D2D2D"/>
          <w:sz w:val="17"/>
          <w:szCs w:val="17"/>
        </w:rPr>
        <w:t xml:space="preserve"> платы </w:t>
      </w:r>
      <w:proofErr w:type="spellStart"/>
      <w:r w:rsidRPr="005C7953">
        <w:rPr>
          <w:rFonts w:ascii="Tahoma" w:eastAsia="Times New Roman" w:hAnsi="Tahoma" w:cs="Tahoma"/>
          <w:color w:val="2D2D2D"/>
          <w:sz w:val="17"/>
          <w:szCs w:val="17"/>
        </w:rPr>
        <w:t>видеозахвата</w:t>
      </w:r>
      <w:proofErr w:type="spellEnd"/>
      <w:r w:rsidRPr="005C7953">
        <w:rPr>
          <w:rFonts w:ascii="Tahoma" w:eastAsia="Times New Roman" w:hAnsi="Tahoma" w:cs="Tahoma"/>
          <w:color w:val="2D2D2D"/>
          <w:sz w:val="17"/>
          <w:szCs w:val="17"/>
        </w:rPr>
        <w:t xml:space="preserve"> на базе АЦП </w:t>
      </w:r>
      <w:proofErr w:type="spellStart"/>
      <w:r w:rsidRPr="005C7953">
        <w:rPr>
          <w:rFonts w:ascii="Tahoma" w:eastAsia="Times New Roman" w:hAnsi="Tahoma" w:cs="Tahoma"/>
          <w:color w:val="2D2D2D"/>
          <w:sz w:val="17"/>
          <w:szCs w:val="17"/>
        </w:rPr>
        <w:t>Philips</w:t>
      </w:r>
      <w:proofErr w:type="spellEnd"/>
      <w:r w:rsidRPr="005C7953">
        <w:rPr>
          <w:rFonts w:ascii="Tahoma" w:eastAsia="Times New Roman" w:hAnsi="Tahoma" w:cs="Tahoma"/>
          <w:color w:val="2D2D2D"/>
          <w:sz w:val="17"/>
          <w:szCs w:val="17"/>
        </w:rPr>
        <w:t>.</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b/>
          <w:bCs/>
          <w:color w:val="2D2D2D"/>
          <w:sz w:val="17"/>
        </w:rPr>
        <w:t>Количество плат</w:t>
      </w:r>
      <w:r w:rsidRPr="005C7953">
        <w:rPr>
          <w:rFonts w:ascii="Tahoma" w:eastAsia="Times New Roman" w:hAnsi="Tahoma" w:cs="Tahoma"/>
          <w:color w:val="2D2D2D"/>
          <w:sz w:val="17"/>
          <w:szCs w:val="17"/>
        </w:rPr>
        <w:t>: от 1 до 6.</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b/>
          <w:bCs/>
          <w:color w:val="2D2D2D"/>
          <w:sz w:val="17"/>
        </w:rPr>
        <w:t>Количество мультиплексированных каналов:</w:t>
      </w:r>
      <w:r w:rsidRPr="005C7953">
        <w:rPr>
          <w:rFonts w:ascii="Tahoma" w:eastAsia="Times New Roman" w:hAnsi="Tahoma" w:cs="Tahoma"/>
          <w:color w:val="2D2D2D"/>
          <w:sz w:val="17"/>
        </w:rPr>
        <w:t> </w:t>
      </w:r>
      <w:r w:rsidRPr="005C7953">
        <w:rPr>
          <w:rFonts w:ascii="Tahoma" w:eastAsia="Times New Roman" w:hAnsi="Tahoma" w:cs="Tahoma"/>
          <w:color w:val="2D2D2D"/>
          <w:sz w:val="17"/>
          <w:szCs w:val="17"/>
        </w:rPr>
        <w:t>от 3 до 30.</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b/>
          <w:bCs/>
          <w:color w:val="2D2D2D"/>
          <w:sz w:val="17"/>
        </w:rPr>
        <w:t>Количество каналов реального времени</w:t>
      </w:r>
      <w:r w:rsidRPr="005C7953">
        <w:rPr>
          <w:rFonts w:ascii="Tahoma" w:eastAsia="Times New Roman" w:hAnsi="Tahoma" w:cs="Tahoma"/>
          <w:color w:val="2D2D2D"/>
          <w:sz w:val="17"/>
          <w:szCs w:val="17"/>
        </w:rPr>
        <w:t>: от 1 до 6.</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b/>
          <w:bCs/>
          <w:color w:val="2D2D2D"/>
          <w:sz w:val="17"/>
        </w:rPr>
        <w:t>Операционные системы:</w:t>
      </w:r>
      <w:r w:rsidRPr="005C7953">
        <w:rPr>
          <w:rFonts w:ascii="Tahoma" w:eastAsia="Times New Roman" w:hAnsi="Tahoma" w:cs="Tahoma"/>
          <w:color w:val="2D2D2D"/>
          <w:sz w:val="17"/>
        </w:rPr>
        <w:t> </w:t>
      </w:r>
      <w:r w:rsidRPr="005C7953">
        <w:rPr>
          <w:rFonts w:ascii="Tahoma" w:eastAsia="Times New Roman" w:hAnsi="Tahoma" w:cs="Tahoma"/>
          <w:color w:val="2D2D2D"/>
          <w:sz w:val="17"/>
          <w:szCs w:val="17"/>
        </w:rPr>
        <w:t xml:space="preserve">WINDOWS XP </w:t>
      </w:r>
      <w:proofErr w:type="spellStart"/>
      <w:r w:rsidRPr="005C7953">
        <w:rPr>
          <w:rFonts w:ascii="Tahoma" w:eastAsia="Times New Roman" w:hAnsi="Tahoma" w:cs="Tahoma"/>
          <w:color w:val="2D2D2D"/>
          <w:sz w:val="17"/>
          <w:szCs w:val="17"/>
        </w:rPr>
        <w:t>Rus</w:t>
      </w:r>
      <w:proofErr w:type="spellEnd"/>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 </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 xml:space="preserve">Принципиально новое поколение цифровых систем безопасности и видеонаблюдения производства НИИ </w:t>
      </w:r>
      <w:proofErr w:type="spellStart"/>
      <w:r w:rsidRPr="005C7953">
        <w:rPr>
          <w:rFonts w:ascii="Tahoma" w:eastAsia="Times New Roman" w:hAnsi="Tahoma" w:cs="Tahoma"/>
          <w:color w:val="2D2D2D"/>
          <w:sz w:val="17"/>
          <w:szCs w:val="17"/>
        </w:rPr>
        <w:t>СпецЛаб</w:t>
      </w:r>
      <w:proofErr w:type="spellEnd"/>
      <w:r w:rsidRPr="005C7953">
        <w:rPr>
          <w:rFonts w:ascii="Tahoma" w:eastAsia="Times New Roman" w:hAnsi="Tahoma" w:cs="Tahoma"/>
          <w:color w:val="2D2D2D"/>
          <w:sz w:val="17"/>
          <w:szCs w:val="17"/>
        </w:rPr>
        <w:t xml:space="preserve">. </w:t>
      </w:r>
      <w:proofErr w:type="spellStart"/>
      <w:r w:rsidRPr="005C7953">
        <w:rPr>
          <w:rFonts w:ascii="Tahoma" w:eastAsia="Times New Roman" w:hAnsi="Tahoma" w:cs="Tahoma"/>
          <w:color w:val="2D2D2D"/>
          <w:sz w:val="17"/>
          <w:szCs w:val="17"/>
        </w:rPr>
        <w:t>GOALcity</w:t>
      </w:r>
      <w:proofErr w:type="spellEnd"/>
      <w:r w:rsidRPr="005C7953">
        <w:rPr>
          <w:rFonts w:ascii="Tahoma" w:eastAsia="Times New Roman" w:hAnsi="Tahoma" w:cs="Tahoma"/>
          <w:color w:val="2D2D2D"/>
          <w:sz w:val="17"/>
          <w:szCs w:val="17"/>
        </w:rPr>
        <w:t xml:space="preserve"> – не просто система видеонаблюдения, это мощный легко масштабируемый и наращиваемый по возможностям аппаратно-программный комплекс, позволяющий решить любые задачи по обеспечению безопасности объекта. Философией новой системы стала модульность архитектуры и </w:t>
      </w:r>
      <w:proofErr w:type="spellStart"/>
      <w:r w:rsidRPr="005C7953">
        <w:rPr>
          <w:rFonts w:ascii="Tahoma" w:eastAsia="Times New Roman" w:hAnsi="Tahoma" w:cs="Tahoma"/>
          <w:color w:val="2D2D2D"/>
          <w:sz w:val="17"/>
          <w:szCs w:val="17"/>
        </w:rPr>
        <w:t>распределенно-сетевой</w:t>
      </w:r>
      <w:proofErr w:type="spellEnd"/>
      <w:r w:rsidRPr="005C7953">
        <w:rPr>
          <w:rFonts w:ascii="Tahoma" w:eastAsia="Times New Roman" w:hAnsi="Tahoma" w:cs="Tahoma"/>
          <w:color w:val="2D2D2D"/>
          <w:sz w:val="17"/>
          <w:szCs w:val="17"/>
        </w:rPr>
        <w:t xml:space="preserve"> принцип построения, благодаря чему </w:t>
      </w:r>
      <w:proofErr w:type="spellStart"/>
      <w:r w:rsidRPr="005C7953">
        <w:rPr>
          <w:rFonts w:ascii="Tahoma" w:eastAsia="Times New Roman" w:hAnsi="Tahoma" w:cs="Tahoma"/>
          <w:color w:val="2D2D2D"/>
          <w:sz w:val="17"/>
          <w:szCs w:val="17"/>
        </w:rPr>
        <w:t>GOALcity</w:t>
      </w:r>
      <w:proofErr w:type="spellEnd"/>
      <w:r w:rsidRPr="005C7953">
        <w:rPr>
          <w:rFonts w:ascii="Tahoma" w:eastAsia="Times New Roman" w:hAnsi="Tahoma" w:cs="Tahoma"/>
          <w:color w:val="2D2D2D"/>
          <w:sz w:val="17"/>
          <w:szCs w:val="17"/>
        </w:rPr>
        <w:t xml:space="preserve"> является универсальной системой безопасности, предназначенной для применения на объектах любого типа.</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b/>
          <w:bCs/>
          <w:color w:val="2D2D2D"/>
          <w:sz w:val="17"/>
        </w:rPr>
        <w:t>Модульность построения</w:t>
      </w:r>
      <w:r w:rsidRPr="005C7953">
        <w:rPr>
          <w:rFonts w:ascii="Tahoma" w:eastAsia="Times New Roman" w:hAnsi="Tahoma" w:cs="Tahoma"/>
          <w:color w:val="2D2D2D"/>
          <w:sz w:val="17"/>
        </w:rPr>
        <w:t> </w:t>
      </w:r>
      <w:proofErr w:type="spellStart"/>
      <w:r w:rsidRPr="005C7953">
        <w:rPr>
          <w:rFonts w:ascii="Tahoma" w:eastAsia="Times New Roman" w:hAnsi="Tahoma" w:cs="Tahoma"/>
          <w:color w:val="2D2D2D"/>
          <w:sz w:val="17"/>
          <w:szCs w:val="17"/>
        </w:rPr>
        <w:t>GOALcity</w:t>
      </w:r>
      <w:proofErr w:type="spellEnd"/>
      <w:r w:rsidRPr="005C7953">
        <w:rPr>
          <w:rFonts w:ascii="Tahoma" w:eastAsia="Times New Roman" w:hAnsi="Tahoma" w:cs="Tahoma"/>
          <w:color w:val="2D2D2D"/>
          <w:sz w:val="17"/>
          <w:szCs w:val="17"/>
        </w:rPr>
        <w:t xml:space="preserve"> дает возможность собирать систему как </w:t>
      </w:r>
      <w:proofErr w:type="spellStart"/>
      <w:r w:rsidRPr="005C7953">
        <w:rPr>
          <w:rFonts w:ascii="Tahoma" w:eastAsia="Times New Roman" w:hAnsi="Tahoma" w:cs="Tahoma"/>
          <w:color w:val="2D2D2D"/>
          <w:sz w:val="17"/>
          <w:szCs w:val="17"/>
        </w:rPr>
        <w:t>пазлы</w:t>
      </w:r>
      <w:proofErr w:type="spellEnd"/>
      <w:r w:rsidRPr="005C7953">
        <w:rPr>
          <w:rFonts w:ascii="Tahoma" w:eastAsia="Times New Roman" w:hAnsi="Tahoma" w:cs="Tahoma"/>
          <w:color w:val="2D2D2D"/>
          <w:sz w:val="17"/>
          <w:szCs w:val="17"/>
        </w:rPr>
        <w:t>, приобретая только те компоненты, которые необходимы для решения конкретного технического задания. Для расширения возможностей системы покупается только необходимый для этого модуль.</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 xml:space="preserve">Основой </w:t>
      </w:r>
      <w:proofErr w:type="spellStart"/>
      <w:r w:rsidRPr="005C7953">
        <w:rPr>
          <w:rFonts w:ascii="Tahoma" w:eastAsia="Times New Roman" w:hAnsi="Tahoma" w:cs="Tahoma"/>
          <w:color w:val="2D2D2D"/>
          <w:sz w:val="17"/>
          <w:szCs w:val="17"/>
        </w:rPr>
        <w:t>GOALcity</w:t>
      </w:r>
      <w:proofErr w:type="spellEnd"/>
      <w:r w:rsidRPr="005C7953">
        <w:rPr>
          <w:rFonts w:ascii="Tahoma" w:eastAsia="Times New Roman" w:hAnsi="Tahoma" w:cs="Tahoma"/>
          <w:color w:val="2D2D2D"/>
          <w:sz w:val="17"/>
          <w:szCs w:val="17"/>
        </w:rPr>
        <w:t xml:space="preserve"> является универсальная сетевая архитектура, способная объединить все типы объектов в единую структуру с использованием любых коммуникаций. Высокоскоростная сеть, телефонные линии, Интернет, радиоканалы, даже GPRS могут быть задействованы для единого контроля и управления. Обычный мобильный телефон способен быть средством для просмотра видео с камер наблюдения в реальном времени и управления исполнительными механизмами.</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 xml:space="preserve">Аппаратная часть </w:t>
      </w:r>
      <w:proofErr w:type="spellStart"/>
      <w:r w:rsidRPr="005C7953">
        <w:rPr>
          <w:rFonts w:ascii="Tahoma" w:eastAsia="Times New Roman" w:hAnsi="Tahoma" w:cs="Tahoma"/>
          <w:color w:val="2D2D2D"/>
          <w:sz w:val="17"/>
          <w:szCs w:val="17"/>
        </w:rPr>
        <w:t>GOALcity</w:t>
      </w:r>
      <w:proofErr w:type="spellEnd"/>
      <w:r w:rsidRPr="005C7953">
        <w:rPr>
          <w:rFonts w:ascii="Tahoma" w:eastAsia="Times New Roman" w:hAnsi="Tahoma" w:cs="Tahoma"/>
          <w:color w:val="2D2D2D"/>
          <w:sz w:val="17"/>
          <w:szCs w:val="17"/>
        </w:rPr>
        <w:t xml:space="preserve"> построена на </w:t>
      </w:r>
      <w:proofErr w:type="spellStart"/>
      <w:r w:rsidRPr="005C7953">
        <w:rPr>
          <w:rFonts w:ascii="Tahoma" w:eastAsia="Times New Roman" w:hAnsi="Tahoma" w:cs="Tahoma"/>
          <w:color w:val="2D2D2D"/>
          <w:sz w:val="17"/>
          <w:szCs w:val="17"/>
        </w:rPr>
        <w:t>одночиповых</w:t>
      </w:r>
      <w:proofErr w:type="spellEnd"/>
      <w:r w:rsidRPr="005C7953">
        <w:rPr>
          <w:rFonts w:ascii="Tahoma" w:eastAsia="Times New Roman" w:hAnsi="Tahoma" w:cs="Tahoma"/>
          <w:color w:val="2D2D2D"/>
          <w:sz w:val="17"/>
          <w:szCs w:val="17"/>
        </w:rPr>
        <w:t xml:space="preserve"> или 4-х </w:t>
      </w:r>
      <w:proofErr w:type="spellStart"/>
      <w:r w:rsidRPr="005C7953">
        <w:rPr>
          <w:rFonts w:ascii="Tahoma" w:eastAsia="Times New Roman" w:hAnsi="Tahoma" w:cs="Tahoma"/>
          <w:color w:val="2D2D2D"/>
          <w:sz w:val="17"/>
          <w:szCs w:val="17"/>
        </w:rPr>
        <w:t>чиповых</w:t>
      </w:r>
      <w:proofErr w:type="spellEnd"/>
      <w:r w:rsidRPr="005C7953">
        <w:rPr>
          <w:rFonts w:ascii="Tahoma" w:eastAsia="Times New Roman" w:hAnsi="Tahoma" w:cs="Tahoma"/>
          <w:color w:val="2D2D2D"/>
          <w:sz w:val="17"/>
          <w:szCs w:val="17"/>
        </w:rPr>
        <w:t xml:space="preserve"> платах ввода и оцифровки видео на базе АЦП "</w:t>
      </w:r>
      <w:proofErr w:type="spellStart"/>
      <w:r w:rsidRPr="005C7953">
        <w:rPr>
          <w:rFonts w:ascii="Tahoma" w:eastAsia="Times New Roman" w:hAnsi="Tahoma" w:cs="Tahoma"/>
          <w:color w:val="2D2D2D"/>
          <w:sz w:val="17"/>
          <w:szCs w:val="17"/>
        </w:rPr>
        <w:t>Philips</w:t>
      </w:r>
      <w:proofErr w:type="spellEnd"/>
      <w:r w:rsidRPr="005C7953">
        <w:rPr>
          <w:rFonts w:ascii="Tahoma" w:eastAsia="Times New Roman" w:hAnsi="Tahoma" w:cs="Tahoma"/>
          <w:color w:val="2D2D2D"/>
          <w:sz w:val="17"/>
          <w:szCs w:val="17"/>
        </w:rPr>
        <w:t>".</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 xml:space="preserve">Качество картинки, естественно, не уступает одной из самых передовых систем в наше время – GOAL v9, это и понятно, ведь разработчики имели доступ ко всем ее программным библиотекам. Это и высококлассный алгоритм </w:t>
      </w:r>
      <w:proofErr w:type="spellStart"/>
      <w:r w:rsidRPr="005C7953">
        <w:rPr>
          <w:rFonts w:ascii="Tahoma" w:eastAsia="Times New Roman" w:hAnsi="Tahoma" w:cs="Tahoma"/>
          <w:color w:val="2D2D2D"/>
          <w:sz w:val="17"/>
          <w:szCs w:val="17"/>
        </w:rPr>
        <w:t>деинтерлейсинга</w:t>
      </w:r>
      <w:proofErr w:type="spellEnd"/>
      <w:r w:rsidRPr="005C7953">
        <w:rPr>
          <w:rFonts w:ascii="Tahoma" w:eastAsia="Times New Roman" w:hAnsi="Tahoma" w:cs="Tahoma"/>
          <w:color w:val="2D2D2D"/>
          <w:sz w:val="17"/>
          <w:szCs w:val="17"/>
        </w:rPr>
        <w:t xml:space="preserve"> по технологии </w:t>
      </w:r>
      <w:proofErr w:type="spellStart"/>
      <w:r w:rsidRPr="005C7953">
        <w:rPr>
          <w:rFonts w:ascii="Tahoma" w:eastAsia="Times New Roman" w:hAnsi="Tahoma" w:cs="Tahoma"/>
          <w:color w:val="2D2D2D"/>
          <w:sz w:val="17"/>
          <w:szCs w:val="17"/>
        </w:rPr>
        <w:t>SL-Tender</w:t>
      </w:r>
      <w:proofErr w:type="spellEnd"/>
      <w:r w:rsidRPr="005C7953">
        <w:rPr>
          <w:rFonts w:ascii="Tahoma" w:eastAsia="Times New Roman" w:hAnsi="Tahoma" w:cs="Tahoma"/>
          <w:color w:val="2D2D2D"/>
          <w:sz w:val="17"/>
          <w:szCs w:val="17"/>
        </w:rPr>
        <w:t xml:space="preserve">, это и алгоритм динамического </w:t>
      </w:r>
      <w:proofErr w:type="spellStart"/>
      <w:r w:rsidRPr="005C7953">
        <w:rPr>
          <w:rFonts w:ascii="Tahoma" w:eastAsia="Times New Roman" w:hAnsi="Tahoma" w:cs="Tahoma"/>
          <w:color w:val="2D2D2D"/>
          <w:sz w:val="17"/>
          <w:szCs w:val="17"/>
        </w:rPr>
        <w:t>автоконтраста</w:t>
      </w:r>
      <w:proofErr w:type="spellEnd"/>
      <w:r w:rsidRPr="005C7953">
        <w:rPr>
          <w:rFonts w:ascii="Tahoma" w:eastAsia="Times New Roman" w:hAnsi="Tahoma" w:cs="Tahoma"/>
          <w:color w:val="2D2D2D"/>
          <w:sz w:val="17"/>
          <w:szCs w:val="17"/>
        </w:rPr>
        <w:t xml:space="preserve"> по технологии </w:t>
      </w:r>
      <w:proofErr w:type="spellStart"/>
      <w:r w:rsidRPr="005C7953">
        <w:rPr>
          <w:rFonts w:ascii="Tahoma" w:eastAsia="Times New Roman" w:hAnsi="Tahoma" w:cs="Tahoma"/>
          <w:color w:val="2D2D2D"/>
          <w:sz w:val="17"/>
          <w:szCs w:val="17"/>
        </w:rPr>
        <w:t>SL-Dimai</w:t>
      </w:r>
      <w:proofErr w:type="spellEnd"/>
      <w:r w:rsidRPr="005C7953">
        <w:rPr>
          <w:rFonts w:ascii="Tahoma" w:eastAsia="Times New Roman" w:hAnsi="Tahoma" w:cs="Tahoma"/>
          <w:color w:val="2D2D2D"/>
          <w:sz w:val="17"/>
          <w:szCs w:val="17"/>
        </w:rPr>
        <w:t xml:space="preserve">, это и алгоритм отсеивания </w:t>
      </w:r>
      <w:proofErr w:type="spellStart"/>
      <w:r w:rsidRPr="005C7953">
        <w:rPr>
          <w:rFonts w:ascii="Tahoma" w:eastAsia="Times New Roman" w:hAnsi="Tahoma" w:cs="Tahoma"/>
          <w:color w:val="2D2D2D"/>
          <w:sz w:val="17"/>
          <w:szCs w:val="17"/>
        </w:rPr>
        <w:t>естесственных</w:t>
      </w:r>
      <w:proofErr w:type="spellEnd"/>
      <w:r w:rsidRPr="005C7953">
        <w:rPr>
          <w:rFonts w:ascii="Tahoma" w:eastAsia="Times New Roman" w:hAnsi="Tahoma" w:cs="Tahoma"/>
          <w:color w:val="2D2D2D"/>
          <w:sz w:val="17"/>
          <w:szCs w:val="17"/>
        </w:rPr>
        <w:t xml:space="preserve"> помех (таких как дождь, снег, наводки на видеокабель) для наиболее точной работы детектора движения и многое-многое другое.</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Тончайшая оптимизация под все узлы компьютера "выжимает" из него самые высокие показатели по скорости с минимальной загрузкой процессора.</w:t>
      </w:r>
    </w:p>
    <w:p w:rsidR="005C7953" w:rsidRPr="005C7953" w:rsidRDefault="005C7953" w:rsidP="005C7953">
      <w:pPr>
        <w:spacing w:after="0" w:line="240" w:lineRule="auto"/>
        <w:rPr>
          <w:rFonts w:ascii="Tahoma" w:eastAsia="Times New Roman" w:hAnsi="Tahoma" w:cs="Tahoma"/>
          <w:color w:val="2D2D2D"/>
          <w:sz w:val="17"/>
          <w:szCs w:val="17"/>
        </w:rPr>
      </w:pPr>
      <w:proofErr w:type="gramStart"/>
      <w:r w:rsidRPr="005C7953">
        <w:rPr>
          <w:rFonts w:ascii="Tahoma" w:eastAsia="Times New Roman" w:hAnsi="Tahoma" w:cs="Tahoma"/>
          <w:color w:val="2D2D2D"/>
          <w:sz w:val="17"/>
          <w:szCs w:val="17"/>
        </w:rPr>
        <w:t>Огромная</w:t>
      </w:r>
      <w:proofErr w:type="gramEnd"/>
      <w:r w:rsidRPr="005C7953">
        <w:rPr>
          <w:rFonts w:ascii="Tahoma" w:eastAsia="Times New Roman" w:hAnsi="Tahoma" w:cs="Tahoma"/>
          <w:color w:val="2D2D2D"/>
          <w:sz w:val="17"/>
          <w:szCs w:val="17"/>
        </w:rPr>
        <w:t xml:space="preserve"> </w:t>
      </w:r>
      <w:proofErr w:type="spellStart"/>
      <w:r w:rsidRPr="005C7953">
        <w:rPr>
          <w:rFonts w:ascii="Tahoma" w:eastAsia="Times New Roman" w:hAnsi="Tahoma" w:cs="Tahoma"/>
          <w:color w:val="2D2D2D"/>
          <w:sz w:val="17"/>
          <w:szCs w:val="17"/>
        </w:rPr>
        <w:t>масштабируемость</w:t>
      </w:r>
      <w:proofErr w:type="spellEnd"/>
      <w:r w:rsidRPr="005C7953">
        <w:rPr>
          <w:rFonts w:ascii="Tahoma" w:eastAsia="Times New Roman" w:hAnsi="Tahoma" w:cs="Tahoma"/>
          <w:color w:val="2D2D2D"/>
          <w:sz w:val="17"/>
          <w:szCs w:val="17"/>
        </w:rPr>
        <w:t xml:space="preserve"> системы наблюдения – число серверов в сети не ограничено. Все они крайне удобно и надежно сообщаются между собой. Типы серверов определяются условиями объекта, это может быть как специализированный высокоскоростной </w:t>
      </w:r>
      <w:proofErr w:type="spellStart"/>
      <w:r w:rsidRPr="005C7953">
        <w:rPr>
          <w:rFonts w:ascii="Tahoma" w:eastAsia="Times New Roman" w:hAnsi="Tahoma" w:cs="Tahoma"/>
          <w:color w:val="2D2D2D"/>
          <w:sz w:val="17"/>
          <w:szCs w:val="17"/>
        </w:rPr>
        <w:t>видеосервер</w:t>
      </w:r>
      <w:proofErr w:type="spellEnd"/>
      <w:r w:rsidRPr="005C7953">
        <w:rPr>
          <w:rFonts w:ascii="Tahoma" w:eastAsia="Times New Roman" w:hAnsi="Tahoma" w:cs="Tahoma"/>
          <w:color w:val="2D2D2D"/>
          <w:sz w:val="17"/>
          <w:szCs w:val="17"/>
        </w:rPr>
        <w:t xml:space="preserve"> </w:t>
      </w:r>
      <w:proofErr w:type="spellStart"/>
      <w:r w:rsidRPr="005C7953">
        <w:rPr>
          <w:rFonts w:ascii="Tahoma" w:eastAsia="Times New Roman" w:hAnsi="Tahoma" w:cs="Tahoma"/>
          <w:color w:val="2D2D2D"/>
          <w:sz w:val="17"/>
          <w:szCs w:val="17"/>
        </w:rPr>
        <w:t>GOALcity</w:t>
      </w:r>
      <w:proofErr w:type="spellEnd"/>
      <w:r w:rsidRPr="005C7953">
        <w:rPr>
          <w:rFonts w:ascii="Tahoma" w:eastAsia="Times New Roman" w:hAnsi="Tahoma" w:cs="Tahoma"/>
          <w:color w:val="2D2D2D"/>
          <w:sz w:val="17"/>
          <w:szCs w:val="17"/>
        </w:rPr>
        <w:t xml:space="preserve">, мощный GOALv9, всепогодный </w:t>
      </w:r>
      <w:proofErr w:type="spellStart"/>
      <w:r w:rsidRPr="005C7953">
        <w:rPr>
          <w:rFonts w:ascii="Tahoma" w:eastAsia="Times New Roman" w:hAnsi="Tahoma" w:cs="Tahoma"/>
          <w:color w:val="2D2D2D"/>
          <w:sz w:val="17"/>
          <w:szCs w:val="17"/>
        </w:rPr>
        <w:t>Спецлаб</w:t>
      </w:r>
      <w:proofErr w:type="spellEnd"/>
      <w:r w:rsidRPr="005C7953">
        <w:rPr>
          <w:rFonts w:ascii="Tahoma" w:eastAsia="Times New Roman" w:hAnsi="Tahoma" w:cs="Tahoma"/>
          <w:color w:val="2D2D2D"/>
          <w:sz w:val="17"/>
          <w:szCs w:val="17"/>
        </w:rPr>
        <w:t xml:space="preserve"> </w:t>
      </w:r>
      <w:proofErr w:type="spellStart"/>
      <w:r w:rsidRPr="005C7953">
        <w:rPr>
          <w:rFonts w:ascii="Tahoma" w:eastAsia="Times New Roman" w:hAnsi="Tahoma" w:cs="Tahoma"/>
          <w:color w:val="2D2D2D"/>
          <w:sz w:val="17"/>
          <w:szCs w:val="17"/>
        </w:rPr>
        <w:t>IP-видеосервер</w:t>
      </w:r>
      <w:proofErr w:type="spellEnd"/>
      <w:r w:rsidRPr="005C7953">
        <w:rPr>
          <w:rFonts w:ascii="Tahoma" w:eastAsia="Times New Roman" w:hAnsi="Tahoma" w:cs="Tahoma"/>
          <w:color w:val="2D2D2D"/>
          <w:sz w:val="17"/>
          <w:szCs w:val="17"/>
        </w:rPr>
        <w:t xml:space="preserve">, простейший </w:t>
      </w:r>
      <w:proofErr w:type="spellStart"/>
      <w:r w:rsidRPr="005C7953">
        <w:rPr>
          <w:rFonts w:ascii="Tahoma" w:eastAsia="Times New Roman" w:hAnsi="Tahoma" w:cs="Tahoma"/>
          <w:color w:val="2D2D2D"/>
          <w:sz w:val="17"/>
          <w:szCs w:val="17"/>
        </w:rPr>
        <w:t>WEB-Cam</w:t>
      </w:r>
      <w:proofErr w:type="spellEnd"/>
      <w:r w:rsidRPr="005C7953">
        <w:rPr>
          <w:rFonts w:ascii="Tahoma" w:eastAsia="Times New Roman" w:hAnsi="Tahoma" w:cs="Tahoma"/>
          <w:color w:val="2D2D2D"/>
          <w:sz w:val="17"/>
          <w:szCs w:val="17"/>
        </w:rPr>
        <w:t xml:space="preserve"> или просто IP-камеры.</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 xml:space="preserve">Информация со всех серверов по сети доступна любому "клиенту", имеющему соответствующие права. Она удобно систематизируется в единой системе просмотра данных – клиентской части </w:t>
      </w:r>
      <w:proofErr w:type="spellStart"/>
      <w:r w:rsidRPr="005C7953">
        <w:rPr>
          <w:rFonts w:ascii="Tahoma" w:eastAsia="Times New Roman" w:hAnsi="Tahoma" w:cs="Tahoma"/>
          <w:color w:val="2D2D2D"/>
          <w:sz w:val="17"/>
          <w:szCs w:val="17"/>
        </w:rPr>
        <w:t>GOALcity</w:t>
      </w:r>
      <w:proofErr w:type="spellEnd"/>
      <w:r w:rsidRPr="005C7953">
        <w:rPr>
          <w:rFonts w:ascii="Tahoma" w:eastAsia="Times New Roman" w:hAnsi="Tahoma" w:cs="Tahoma"/>
          <w:color w:val="2D2D2D"/>
          <w:sz w:val="17"/>
          <w:szCs w:val="17"/>
        </w:rPr>
        <w:t xml:space="preserve">. Многолетние опыты с восприятием человека позволили создать наиболее наглядный способ отображения информации. Масштабирование временной шкалы производится по принципу "золотого сечения времени", специально адаптированной формулы знаменитой пирамиды. Разработчики не ставили задачи создания просто еще одной новой системы безопасности, т.к. одна в </w:t>
      </w:r>
      <w:proofErr w:type="spellStart"/>
      <w:r w:rsidRPr="005C7953">
        <w:rPr>
          <w:rFonts w:ascii="Tahoma" w:eastAsia="Times New Roman" w:hAnsi="Tahoma" w:cs="Tahoma"/>
          <w:color w:val="2D2D2D"/>
          <w:sz w:val="17"/>
          <w:szCs w:val="17"/>
        </w:rPr>
        <w:t>СпецЛабе</w:t>
      </w:r>
      <w:proofErr w:type="spellEnd"/>
      <w:r w:rsidRPr="005C7953">
        <w:rPr>
          <w:rFonts w:ascii="Tahoma" w:eastAsia="Times New Roman" w:hAnsi="Tahoma" w:cs="Tahoma"/>
          <w:color w:val="2D2D2D"/>
          <w:sz w:val="17"/>
          <w:szCs w:val="17"/>
        </w:rPr>
        <w:t xml:space="preserve"> уже есть, основная цель – создание принципиально новой философии в технологиях безопасности.</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 xml:space="preserve">Кроме видео-, аудиоданных, в системе интегрированы сетевые серверы устройств </w:t>
      </w:r>
      <w:proofErr w:type="spellStart"/>
      <w:r w:rsidRPr="005C7953">
        <w:rPr>
          <w:rFonts w:ascii="Tahoma" w:eastAsia="Times New Roman" w:hAnsi="Tahoma" w:cs="Tahoma"/>
          <w:color w:val="2D2D2D"/>
          <w:sz w:val="17"/>
          <w:szCs w:val="17"/>
        </w:rPr>
        <w:t>SpecLab</w:t>
      </w:r>
      <w:proofErr w:type="spellEnd"/>
      <w:r w:rsidRPr="005C7953">
        <w:rPr>
          <w:rFonts w:ascii="Tahoma" w:eastAsia="Times New Roman" w:hAnsi="Tahoma" w:cs="Tahoma"/>
          <w:color w:val="2D2D2D"/>
          <w:sz w:val="17"/>
          <w:szCs w:val="17"/>
        </w:rPr>
        <w:t xml:space="preserve"> </w:t>
      </w:r>
      <w:proofErr w:type="spellStart"/>
      <w:r w:rsidRPr="005C7953">
        <w:rPr>
          <w:rFonts w:ascii="Tahoma" w:eastAsia="Times New Roman" w:hAnsi="Tahoma" w:cs="Tahoma"/>
          <w:color w:val="2D2D2D"/>
          <w:sz w:val="17"/>
          <w:szCs w:val="17"/>
        </w:rPr>
        <w:t>Device</w:t>
      </w:r>
      <w:proofErr w:type="spellEnd"/>
      <w:r w:rsidRPr="005C7953">
        <w:rPr>
          <w:rFonts w:ascii="Tahoma" w:eastAsia="Times New Roman" w:hAnsi="Tahoma" w:cs="Tahoma"/>
          <w:color w:val="2D2D2D"/>
          <w:sz w:val="17"/>
          <w:szCs w:val="17"/>
        </w:rPr>
        <w:t xml:space="preserve"> </w:t>
      </w:r>
      <w:proofErr w:type="spellStart"/>
      <w:r w:rsidRPr="005C7953">
        <w:rPr>
          <w:rFonts w:ascii="Tahoma" w:eastAsia="Times New Roman" w:hAnsi="Tahoma" w:cs="Tahoma"/>
          <w:color w:val="2D2D2D"/>
          <w:sz w:val="17"/>
          <w:szCs w:val="17"/>
        </w:rPr>
        <w:t>Assistant</w:t>
      </w:r>
      <w:proofErr w:type="spellEnd"/>
      <w:r w:rsidRPr="005C7953">
        <w:rPr>
          <w:rFonts w:ascii="Tahoma" w:eastAsia="Times New Roman" w:hAnsi="Tahoma" w:cs="Tahoma"/>
          <w:color w:val="2D2D2D"/>
          <w:sz w:val="17"/>
          <w:szCs w:val="17"/>
        </w:rPr>
        <w:t xml:space="preserve"> / SLDA, позволяющие организовать одновременный доступ к устройствам как для приложений на локальном компьютере, так и для приложений, работающих на компьютерах, объединённых в общую сеть. Информация о событиях датчиков </w:t>
      </w:r>
      <w:r w:rsidRPr="005C7953">
        <w:rPr>
          <w:rFonts w:ascii="Tahoma" w:eastAsia="Times New Roman" w:hAnsi="Tahoma" w:cs="Tahoma"/>
          <w:color w:val="2D2D2D"/>
          <w:sz w:val="17"/>
          <w:szCs w:val="17"/>
        </w:rPr>
        <w:lastRenderedPageBreak/>
        <w:t>раздается всем приложениям одновременно. Управляющие команды на исполнительные устройства могут выдавать любые программы, которым это необходимо.</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С помощью SLDA легко построить сетевой контроль и управление системами контроля доступа, охранно-пожарной сигнализации, поворотных платформ, вообще любых типов устройств. Причем, устройства могут быть подключены к разным компьютерам сети и при этом обслуживать запросы большого числа программ от различных компьютеров.</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Отображение всех событий производится на Плане объекта с технологией 3D-графики и многозонной архитектуры.</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b/>
          <w:bCs/>
          <w:color w:val="2D2D2D"/>
          <w:sz w:val="17"/>
        </w:rPr>
        <w:t>Мощное резервирование сохранения данных</w:t>
      </w:r>
      <w:r w:rsidRPr="005C7953">
        <w:rPr>
          <w:rFonts w:ascii="Tahoma" w:eastAsia="Times New Roman" w:hAnsi="Tahoma" w:cs="Tahoma"/>
          <w:color w:val="2D2D2D"/>
          <w:sz w:val="17"/>
        </w:rPr>
        <w:t> </w:t>
      </w:r>
      <w:r w:rsidRPr="005C7953">
        <w:rPr>
          <w:rFonts w:ascii="Tahoma" w:eastAsia="Times New Roman" w:hAnsi="Tahoma" w:cs="Tahoma"/>
          <w:color w:val="2D2D2D"/>
          <w:sz w:val="17"/>
          <w:szCs w:val="17"/>
        </w:rPr>
        <w:t xml:space="preserve">обеспечивается архивными серверами </w:t>
      </w:r>
      <w:proofErr w:type="spellStart"/>
      <w:r w:rsidRPr="005C7953">
        <w:rPr>
          <w:rFonts w:ascii="Tahoma" w:eastAsia="Times New Roman" w:hAnsi="Tahoma" w:cs="Tahoma"/>
          <w:color w:val="2D2D2D"/>
          <w:sz w:val="17"/>
          <w:szCs w:val="17"/>
        </w:rPr>
        <w:t>GOALarchive</w:t>
      </w:r>
      <w:proofErr w:type="spellEnd"/>
      <w:r w:rsidRPr="005C7953">
        <w:rPr>
          <w:rFonts w:ascii="Tahoma" w:eastAsia="Times New Roman" w:hAnsi="Tahoma" w:cs="Tahoma"/>
          <w:color w:val="2D2D2D"/>
          <w:sz w:val="17"/>
          <w:szCs w:val="17"/>
        </w:rPr>
        <w:t xml:space="preserve">, которые позволяют распределять ресурсы в рамках сети для хранения записей на различных рабочих станциях и файл-серверах. Гибкие настройки позволяют указать место хранения файлов, создать профили пользователей для доступа к записям вплоть до отдельных камер. В любой момент времени любая интересующая запись будет представлена по запросу клиента </w:t>
      </w:r>
      <w:proofErr w:type="spellStart"/>
      <w:r w:rsidRPr="005C7953">
        <w:rPr>
          <w:rFonts w:ascii="Tahoma" w:eastAsia="Times New Roman" w:hAnsi="Tahoma" w:cs="Tahoma"/>
          <w:color w:val="2D2D2D"/>
          <w:sz w:val="17"/>
          <w:szCs w:val="17"/>
        </w:rPr>
        <w:t>GOALcity</w:t>
      </w:r>
      <w:proofErr w:type="spellEnd"/>
      <w:r w:rsidRPr="005C7953">
        <w:rPr>
          <w:rFonts w:ascii="Tahoma" w:eastAsia="Times New Roman" w:hAnsi="Tahoma" w:cs="Tahoma"/>
          <w:color w:val="2D2D2D"/>
          <w:sz w:val="17"/>
          <w:szCs w:val="17"/>
        </w:rPr>
        <w:t>.</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 xml:space="preserve">В </w:t>
      </w:r>
      <w:proofErr w:type="spellStart"/>
      <w:r w:rsidRPr="005C7953">
        <w:rPr>
          <w:rFonts w:ascii="Tahoma" w:eastAsia="Times New Roman" w:hAnsi="Tahoma" w:cs="Tahoma"/>
          <w:color w:val="2D2D2D"/>
          <w:sz w:val="17"/>
          <w:szCs w:val="17"/>
        </w:rPr>
        <w:t>GOALcity</w:t>
      </w:r>
      <w:proofErr w:type="spellEnd"/>
      <w:r w:rsidRPr="005C7953">
        <w:rPr>
          <w:rFonts w:ascii="Tahoma" w:eastAsia="Times New Roman" w:hAnsi="Tahoma" w:cs="Tahoma"/>
          <w:color w:val="2D2D2D"/>
          <w:sz w:val="17"/>
          <w:szCs w:val="17"/>
        </w:rPr>
        <w:t xml:space="preserve"> реализован собственный формат хранения данных SLFS, оптимизированный под скоростную мультимедиа запись с высокой степенью защищенности каждого кадра, каждого события. Такой системе не </w:t>
      </w:r>
      <w:proofErr w:type="gramStart"/>
      <w:r w:rsidRPr="005C7953">
        <w:rPr>
          <w:rFonts w:ascii="Tahoma" w:eastAsia="Times New Roman" w:hAnsi="Tahoma" w:cs="Tahoma"/>
          <w:color w:val="2D2D2D"/>
          <w:sz w:val="17"/>
          <w:szCs w:val="17"/>
        </w:rPr>
        <w:t>страшны</w:t>
      </w:r>
      <w:proofErr w:type="gramEnd"/>
      <w:r w:rsidRPr="005C7953">
        <w:rPr>
          <w:rFonts w:ascii="Tahoma" w:eastAsia="Times New Roman" w:hAnsi="Tahoma" w:cs="Tahoma"/>
          <w:color w:val="2D2D2D"/>
          <w:sz w:val="17"/>
          <w:szCs w:val="17"/>
        </w:rPr>
        <w:t xml:space="preserve"> самые сбойные </w:t>
      </w:r>
      <w:proofErr w:type="spellStart"/>
      <w:r w:rsidRPr="005C7953">
        <w:rPr>
          <w:rFonts w:ascii="Tahoma" w:eastAsia="Times New Roman" w:hAnsi="Tahoma" w:cs="Tahoma"/>
          <w:color w:val="2D2D2D"/>
          <w:sz w:val="17"/>
          <w:szCs w:val="17"/>
        </w:rPr>
        <w:t>крэш-тесты</w:t>
      </w:r>
      <w:proofErr w:type="spellEnd"/>
      <w:r w:rsidRPr="005C7953">
        <w:rPr>
          <w:rFonts w:ascii="Tahoma" w:eastAsia="Times New Roman" w:hAnsi="Tahoma" w:cs="Tahoma"/>
          <w:color w:val="2D2D2D"/>
          <w:sz w:val="17"/>
          <w:szCs w:val="17"/>
        </w:rPr>
        <w:t>.</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b/>
          <w:bCs/>
          <w:color w:val="2D2D2D"/>
          <w:sz w:val="17"/>
        </w:rPr>
        <w:t>Технология "Водяных знаков"</w:t>
      </w:r>
      <w:r w:rsidRPr="005C7953">
        <w:rPr>
          <w:rFonts w:ascii="Tahoma" w:eastAsia="Times New Roman" w:hAnsi="Tahoma" w:cs="Tahoma"/>
          <w:color w:val="2D2D2D"/>
          <w:sz w:val="17"/>
        </w:rPr>
        <w:t> </w:t>
      </w:r>
      <w:r w:rsidRPr="005C7953">
        <w:rPr>
          <w:rFonts w:ascii="Tahoma" w:eastAsia="Times New Roman" w:hAnsi="Tahoma" w:cs="Tahoma"/>
          <w:color w:val="2D2D2D"/>
          <w:sz w:val="17"/>
          <w:szCs w:val="17"/>
        </w:rPr>
        <w:t xml:space="preserve">в </w:t>
      </w:r>
      <w:proofErr w:type="spellStart"/>
      <w:r w:rsidRPr="005C7953">
        <w:rPr>
          <w:rFonts w:ascii="Tahoma" w:eastAsia="Times New Roman" w:hAnsi="Tahoma" w:cs="Tahoma"/>
          <w:color w:val="2D2D2D"/>
          <w:sz w:val="17"/>
          <w:szCs w:val="17"/>
        </w:rPr>
        <w:t>Secure</w:t>
      </w:r>
      <w:proofErr w:type="spellEnd"/>
      <w:r w:rsidRPr="005C7953">
        <w:rPr>
          <w:rFonts w:ascii="Tahoma" w:eastAsia="Times New Roman" w:hAnsi="Tahoma" w:cs="Tahoma"/>
          <w:color w:val="2D2D2D"/>
          <w:sz w:val="17"/>
          <w:szCs w:val="17"/>
        </w:rPr>
        <w:t xml:space="preserve"> </w:t>
      </w:r>
      <w:proofErr w:type="spellStart"/>
      <w:r w:rsidRPr="005C7953">
        <w:rPr>
          <w:rFonts w:ascii="Tahoma" w:eastAsia="Times New Roman" w:hAnsi="Tahoma" w:cs="Tahoma"/>
          <w:color w:val="2D2D2D"/>
          <w:sz w:val="17"/>
          <w:szCs w:val="17"/>
        </w:rPr>
        <w:t>Player</w:t>
      </w:r>
      <w:proofErr w:type="spellEnd"/>
      <w:r w:rsidRPr="005C7953">
        <w:rPr>
          <w:rFonts w:ascii="Tahoma" w:eastAsia="Times New Roman" w:hAnsi="Tahoma" w:cs="Tahoma"/>
          <w:color w:val="2D2D2D"/>
          <w:sz w:val="17"/>
          <w:szCs w:val="17"/>
        </w:rPr>
        <w:t xml:space="preserve"> позволяет защитить аудио-, видеоданные от монтажа, найти измененные кадры и участки неоригинальных записей. Ее сертификат позволяет признать судом достоверность свидетельской информации.</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Огромное число инновационных решений позволяет решать нестандартные задачи. Контроль доступа GOAL-C</w:t>
      </w:r>
      <w:proofErr w:type="gramStart"/>
      <w:r w:rsidRPr="005C7953">
        <w:rPr>
          <w:rFonts w:ascii="Tahoma" w:eastAsia="Times New Roman" w:hAnsi="Tahoma" w:cs="Tahoma"/>
          <w:color w:val="2D2D2D"/>
          <w:sz w:val="17"/>
          <w:szCs w:val="17"/>
        </w:rPr>
        <w:t>КД</w:t>
      </w:r>
      <w:proofErr w:type="gramEnd"/>
      <w:r w:rsidRPr="005C7953">
        <w:rPr>
          <w:rFonts w:ascii="Tahoma" w:eastAsia="Times New Roman" w:hAnsi="Tahoma" w:cs="Tahoma"/>
          <w:color w:val="2D2D2D"/>
          <w:sz w:val="17"/>
          <w:szCs w:val="17"/>
        </w:rPr>
        <w:t xml:space="preserve"> ведется с проверкой входных параметров на соответствие внутренним показателям, что препятствует проникновению на объект нескольких человек по одной карте или человеку без таковой.</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 xml:space="preserve">Технология </w:t>
      </w:r>
      <w:proofErr w:type="spellStart"/>
      <w:r w:rsidRPr="005C7953">
        <w:rPr>
          <w:rFonts w:ascii="Tahoma" w:eastAsia="Times New Roman" w:hAnsi="Tahoma" w:cs="Tahoma"/>
          <w:color w:val="2D2D2D"/>
          <w:sz w:val="17"/>
          <w:szCs w:val="17"/>
        </w:rPr>
        <w:t>SL-Traffic</w:t>
      </w:r>
      <w:proofErr w:type="spellEnd"/>
      <w:r w:rsidRPr="005C7953">
        <w:rPr>
          <w:rFonts w:ascii="Tahoma" w:eastAsia="Times New Roman" w:hAnsi="Tahoma" w:cs="Tahoma"/>
          <w:color w:val="2D2D2D"/>
          <w:sz w:val="17"/>
          <w:szCs w:val="17"/>
        </w:rPr>
        <w:t xml:space="preserve"> позволяет считывать текстовые данные с перемещающихся объектов: автомобильные номера, идентификационные символы различных движущихся объектов.</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 xml:space="preserve">Больше не требуется привязывать себя к точке доступа в Интернет или носить с собой портативный компьютер для контроля состояния объекта охраны. Технология </w:t>
      </w:r>
      <w:proofErr w:type="spellStart"/>
      <w:r w:rsidRPr="005C7953">
        <w:rPr>
          <w:rFonts w:ascii="Tahoma" w:eastAsia="Times New Roman" w:hAnsi="Tahoma" w:cs="Tahoma"/>
          <w:color w:val="2D2D2D"/>
          <w:sz w:val="17"/>
          <w:szCs w:val="17"/>
        </w:rPr>
        <w:t>GOAL-mobile</w:t>
      </w:r>
      <w:proofErr w:type="spellEnd"/>
      <w:r w:rsidRPr="005C7953">
        <w:rPr>
          <w:rFonts w:ascii="Tahoma" w:eastAsia="Times New Roman" w:hAnsi="Tahoma" w:cs="Tahoma"/>
          <w:color w:val="2D2D2D"/>
          <w:sz w:val="17"/>
          <w:szCs w:val="17"/>
        </w:rPr>
        <w:t xml:space="preserve"> позволяет передавать видеоизображение от камер, установленных на объекте, прямо на экран мобильного телефона, управлять системой с помощью кнопок набора номера и просматривать записи из архивов. Контроль камер и управление может осуществляться как по желанию пользователя, так и по тревожному сообщению от сервера </w:t>
      </w:r>
      <w:proofErr w:type="spellStart"/>
      <w:r w:rsidRPr="005C7953">
        <w:rPr>
          <w:rFonts w:ascii="Tahoma" w:eastAsia="Times New Roman" w:hAnsi="Tahoma" w:cs="Tahoma"/>
          <w:color w:val="2D2D2D"/>
          <w:sz w:val="17"/>
          <w:szCs w:val="17"/>
        </w:rPr>
        <w:t>GOALcity</w:t>
      </w:r>
      <w:proofErr w:type="spellEnd"/>
      <w:r w:rsidRPr="005C7953">
        <w:rPr>
          <w:rFonts w:ascii="Tahoma" w:eastAsia="Times New Roman" w:hAnsi="Tahoma" w:cs="Tahoma"/>
          <w:color w:val="2D2D2D"/>
          <w:sz w:val="17"/>
          <w:szCs w:val="17"/>
        </w:rPr>
        <w:t xml:space="preserve"> с точным указанием места и типа события. </w:t>
      </w:r>
      <w:proofErr w:type="spellStart"/>
      <w:r w:rsidRPr="005C7953">
        <w:rPr>
          <w:rFonts w:ascii="Tahoma" w:eastAsia="Times New Roman" w:hAnsi="Tahoma" w:cs="Tahoma"/>
          <w:color w:val="2D2D2D"/>
          <w:sz w:val="17"/>
          <w:szCs w:val="17"/>
        </w:rPr>
        <w:t>GOAL-mobile</w:t>
      </w:r>
      <w:proofErr w:type="spellEnd"/>
      <w:r w:rsidRPr="005C7953">
        <w:rPr>
          <w:rFonts w:ascii="Tahoma" w:eastAsia="Times New Roman" w:hAnsi="Tahoma" w:cs="Tahoma"/>
          <w:color w:val="2D2D2D"/>
          <w:sz w:val="17"/>
          <w:szCs w:val="17"/>
        </w:rPr>
        <w:t xml:space="preserve"> организован по принципу </w:t>
      </w:r>
      <w:proofErr w:type="spellStart"/>
      <w:r w:rsidRPr="005C7953">
        <w:rPr>
          <w:rFonts w:ascii="Tahoma" w:eastAsia="Times New Roman" w:hAnsi="Tahoma" w:cs="Tahoma"/>
          <w:color w:val="2D2D2D"/>
          <w:sz w:val="17"/>
          <w:szCs w:val="17"/>
        </w:rPr>
        <w:t>мультикастинга</w:t>
      </w:r>
      <w:proofErr w:type="spellEnd"/>
      <w:r w:rsidRPr="005C7953">
        <w:rPr>
          <w:rFonts w:ascii="Tahoma" w:eastAsia="Times New Roman" w:hAnsi="Tahoma" w:cs="Tahoma"/>
          <w:color w:val="2D2D2D"/>
          <w:sz w:val="17"/>
          <w:szCs w:val="17"/>
        </w:rPr>
        <w:t xml:space="preserve">, что позволяет просматривать видео сразу нескольким пользователям, имеющим доступ, не загружая канал передачи данных и сам компьютер. </w:t>
      </w:r>
      <w:proofErr w:type="spellStart"/>
      <w:r w:rsidRPr="005C7953">
        <w:rPr>
          <w:rFonts w:ascii="Tahoma" w:eastAsia="Times New Roman" w:hAnsi="Tahoma" w:cs="Tahoma"/>
          <w:color w:val="2D2D2D"/>
          <w:sz w:val="17"/>
          <w:szCs w:val="17"/>
        </w:rPr>
        <w:t>GOAL-mobile</w:t>
      </w:r>
      <w:proofErr w:type="spellEnd"/>
      <w:r w:rsidRPr="005C7953">
        <w:rPr>
          <w:rFonts w:ascii="Tahoma" w:eastAsia="Times New Roman" w:hAnsi="Tahoma" w:cs="Tahoma"/>
          <w:color w:val="2D2D2D"/>
          <w:sz w:val="17"/>
          <w:szCs w:val="17"/>
        </w:rPr>
        <w:t xml:space="preserve"> может хранить в памяти телефона настройки сразу для множества серверов, что дает возможность подключения к нескольким системам </w:t>
      </w:r>
      <w:proofErr w:type="spellStart"/>
      <w:r w:rsidRPr="005C7953">
        <w:rPr>
          <w:rFonts w:ascii="Tahoma" w:eastAsia="Times New Roman" w:hAnsi="Tahoma" w:cs="Tahoma"/>
          <w:color w:val="2D2D2D"/>
          <w:sz w:val="17"/>
          <w:szCs w:val="17"/>
        </w:rPr>
        <w:t>GOALcity</w:t>
      </w:r>
      <w:proofErr w:type="spellEnd"/>
      <w:r w:rsidRPr="005C7953">
        <w:rPr>
          <w:rFonts w:ascii="Tahoma" w:eastAsia="Times New Roman" w:hAnsi="Tahoma" w:cs="Tahoma"/>
          <w:color w:val="2D2D2D"/>
          <w:sz w:val="17"/>
          <w:szCs w:val="17"/>
        </w:rPr>
        <w:t>.</w:t>
      </w:r>
    </w:p>
    <w:p w:rsidR="005C7953" w:rsidRPr="005C7953" w:rsidRDefault="005C7953" w:rsidP="005C7953">
      <w:pPr>
        <w:numPr>
          <w:ilvl w:val="0"/>
          <w:numId w:val="1"/>
        </w:numPr>
        <w:spacing w:before="100" w:beforeAutospacing="1" w:after="100" w:afterAutospacing="1"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 xml:space="preserve">Если необходимо организовать локальную систему видеонаблюдения, например, для дома или небольшого офиса, то понадобится только подсистема многоканальной аудио/видео регистрации </w:t>
      </w:r>
      <w:proofErr w:type="spellStart"/>
      <w:r w:rsidRPr="005C7953">
        <w:rPr>
          <w:rFonts w:ascii="Tahoma" w:eastAsia="Times New Roman" w:hAnsi="Tahoma" w:cs="Tahoma"/>
          <w:color w:val="2D2D2D"/>
          <w:sz w:val="17"/>
          <w:szCs w:val="17"/>
        </w:rPr>
        <w:t>GOALvideo</w:t>
      </w:r>
      <w:proofErr w:type="spellEnd"/>
      <w:r w:rsidRPr="005C7953">
        <w:rPr>
          <w:rFonts w:ascii="Tahoma" w:eastAsia="Times New Roman" w:hAnsi="Tahoma" w:cs="Tahoma"/>
          <w:color w:val="2D2D2D"/>
          <w:sz w:val="17"/>
          <w:szCs w:val="17"/>
        </w:rPr>
        <w:t>, уже включающая в себя клиентскую часть для удаленного доступа к просмотру видео и управления системой по локальной сети и Интернет.</w:t>
      </w:r>
    </w:p>
    <w:p w:rsidR="005C7953" w:rsidRPr="005C7953" w:rsidRDefault="005C7953" w:rsidP="005C7953">
      <w:pPr>
        <w:numPr>
          <w:ilvl w:val="0"/>
          <w:numId w:val="1"/>
        </w:numPr>
        <w:spacing w:before="100" w:beforeAutospacing="1" w:after="100" w:afterAutospacing="1"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 xml:space="preserve">Для построения системы безопасности более крупного масштаба, например, в общественных учреждениях, школах, больницах, крупных офисах, подключается модуль </w:t>
      </w:r>
      <w:proofErr w:type="spellStart"/>
      <w:r w:rsidRPr="005C7953">
        <w:rPr>
          <w:rFonts w:ascii="Tahoma" w:eastAsia="Times New Roman" w:hAnsi="Tahoma" w:cs="Tahoma"/>
          <w:color w:val="2D2D2D"/>
          <w:sz w:val="17"/>
          <w:szCs w:val="17"/>
        </w:rPr>
        <w:t>GOALplan</w:t>
      </w:r>
      <w:proofErr w:type="spellEnd"/>
      <w:r w:rsidRPr="005C7953">
        <w:rPr>
          <w:rFonts w:ascii="Tahoma" w:eastAsia="Times New Roman" w:hAnsi="Tahoma" w:cs="Tahoma"/>
          <w:color w:val="2D2D2D"/>
          <w:sz w:val="17"/>
          <w:szCs w:val="17"/>
        </w:rPr>
        <w:t xml:space="preserve"> для поддержки 3D планов объекта, этажей здания.</w:t>
      </w:r>
    </w:p>
    <w:p w:rsidR="005C7953" w:rsidRPr="005C7953" w:rsidRDefault="005C7953" w:rsidP="005C7953">
      <w:pPr>
        <w:numPr>
          <w:ilvl w:val="0"/>
          <w:numId w:val="1"/>
        </w:numPr>
        <w:spacing w:before="100" w:beforeAutospacing="1" w:after="100" w:afterAutospacing="1"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 xml:space="preserve">Если необходим контроль автотранспорта – подключается модуль определения номеров </w:t>
      </w:r>
      <w:proofErr w:type="spellStart"/>
      <w:r w:rsidRPr="005C7953">
        <w:rPr>
          <w:rFonts w:ascii="Tahoma" w:eastAsia="Times New Roman" w:hAnsi="Tahoma" w:cs="Tahoma"/>
          <w:color w:val="2D2D2D"/>
          <w:sz w:val="17"/>
          <w:szCs w:val="17"/>
        </w:rPr>
        <w:t>SL-Traffic</w:t>
      </w:r>
      <w:proofErr w:type="spellEnd"/>
      <w:r w:rsidRPr="005C7953">
        <w:rPr>
          <w:rFonts w:ascii="Tahoma" w:eastAsia="Times New Roman" w:hAnsi="Tahoma" w:cs="Tahoma"/>
          <w:color w:val="2D2D2D"/>
          <w:sz w:val="17"/>
          <w:szCs w:val="17"/>
        </w:rPr>
        <w:t>.</w:t>
      </w:r>
    </w:p>
    <w:p w:rsidR="005C7953" w:rsidRPr="005C7953" w:rsidRDefault="005C7953" w:rsidP="005C7953">
      <w:pPr>
        <w:numPr>
          <w:ilvl w:val="0"/>
          <w:numId w:val="1"/>
        </w:numPr>
        <w:spacing w:before="100" w:beforeAutospacing="1" w:after="100" w:afterAutospacing="1"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Нужно управлять телеметрией, исполнительными механизмами, поворотными платформами или интегрироваться с установленной на объекте системой СКУД или ОПС? Устанавливается сетевой сервер устройств SLDA.</w:t>
      </w:r>
    </w:p>
    <w:p w:rsidR="005C7953" w:rsidRPr="005C7953" w:rsidRDefault="005C7953" w:rsidP="005C7953">
      <w:pPr>
        <w:numPr>
          <w:ilvl w:val="0"/>
          <w:numId w:val="1"/>
        </w:numPr>
        <w:spacing w:before="100" w:beforeAutospacing="1" w:after="100" w:afterAutospacing="1"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 xml:space="preserve">Необходимо организовать распределенную систему регистрации, передачи и хранения данных, состоящую из десятков или даже сотен отдельных систем </w:t>
      </w:r>
      <w:proofErr w:type="spellStart"/>
      <w:r w:rsidRPr="005C7953">
        <w:rPr>
          <w:rFonts w:ascii="Tahoma" w:eastAsia="Times New Roman" w:hAnsi="Tahoma" w:cs="Tahoma"/>
          <w:color w:val="2D2D2D"/>
          <w:sz w:val="17"/>
          <w:szCs w:val="17"/>
        </w:rPr>
        <w:t>GOALcity</w:t>
      </w:r>
      <w:proofErr w:type="spellEnd"/>
      <w:r w:rsidRPr="005C7953">
        <w:rPr>
          <w:rFonts w:ascii="Tahoma" w:eastAsia="Times New Roman" w:hAnsi="Tahoma" w:cs="Tahoma"/>
          <w:color w:val="2D2D2D"/>
          <w:sz w:val="17"/>
          <w:szCs w:val="17"/>
        </w:rPr>
        <w:t xml:space="preserve">, файл-серверов и пунктов оперативного наблюдения, например, для программы "Безопасный город" – подключаем модуль </w:t>
      </w:r>
      <w:proofErr w:type="spellStart"/>
      <w:r w:rsidRPr="005C7953">
        <w:rPr>
          <w:rFonts w:ascii="Tahoma" w:eastAsia="Times New Roman" w:hAnsi="Tahoma" w:cs="Tahoma"/>
          <w:color w:val="2D2D2D"/>
          <w:sz w:val="17"/>
          <w:szCs w:val="17"/>
        </w:rPr>
        <w:t>GOALarchive</w:t>
      </w:r>
      <w:proofErr w:type="spellEnd"/>
      <w:r w:rsidRPr="005C7953">
        <w:rPr>
          <w:rFonts w:ascii="Tahoma" w:eastAsia="Times New Roman" w:hAnsi="Tahoma" w:cs="Tahoma"/>
          <w:color w:val="2D2D2D"/>
          <w:sz w:val="17"/>
          <w:szCs w:val="17"/>
        </w:rPr>
        <w:t>.</w:t>
      </w:r>
    </w:p>
    <w:p w:rsidR="005C7953" w:rsidRPr="005C7953" w:rsidRDefault="005C7953" w:rsidP="005C7953">
      <w:pPr>
        <w:numPr>
          <w:ilvl w:val="0"/>
          <w:numId w:val="1"/>
        </w:numPr>
        <w:spacing w:before="100" w:beforeAutospacing="1" w:after="100" w:afterAutospacing="1"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 xml:space="preserve">Необходим постоянный мобильный контроль объекта и оперативное управление из любой точки мира – используется модуль </w:t>
      </w:r>
      <w:proofErr w:type="spellStart"/>
      <w:r w:rsidRPr="005C7953">
        <w:rPr>
          <w:rFonts w:ascii="Tahoma" w:eastAsia="Times New Roman" w:hAnsi="Tahoma" w:cs="Tahoma"/>
          <w:color w:val="2D2D2D"/>
          <w:sz w:val="17"/>
          <w:szCs w:val="17"/>
        </w:rPr>
        <w:t>GOAL-mobile</w:t>
      </w:r>
      <w:proofErr w:type="spellEnd"/>
      <w:r w:rsidRPr="005C7953">
        <w:rPr>
          <w:rFonts w:ascii="Tahoma" w:eastAsia="Times New Roman" w:hAnsi="Tahoma" w:cs="Tahoma"/>
          <w:color w:val="2D2D2D"/>
          <w:sz w:val="17"/>
          <w:szCs w:val="17"/>
        </w:rPr>
        <w:t xml:space="preserve"> для передачи видео на мобильные телефоны.</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 xml:space="preserve">Все составные части </w:t>
      </w:r>
      <w:proofErr w:type="spellStart"/>
      <w:r w:rsidRPr="005C7953">
        <w:rPr>
          <w:rFonts w:ascii="Tahoma" w:eastAsia="Times New Roman" w:hAnsi="Tahoma" w:cs="Tahoma"/>
          <w:color w:val="2D2D2D"/>
          <w:sz w:val="17"/>
          <w:szCs w:val="17"/>
        </w:rPr>
        <w:t>GOALcity</w:t>
      </w:r>
      <w:proofErr w:type="spellEnd"/>
      <w:r w:rsidRPr="005C7953">
        <w:rPr>
          <w:rFonts w:ascii="Tahoma" w:eastAsia="Times New Roman" w:hAnsi="Tahoma" w:cs="Tahoma"/>
          <w:color w:val="2D2D2D"/>
          <w:sz w:val="17"/>
          <w:szCs w:val="17"/>
        </w:rPr>
        <w:t xml:space="preserve"> разработаны ОДНОЙ фирмой, что обеспечивает высокую надежность и совместимость.</w:t>
      </w:r>
    </w:p>
    <w:p w:rsidR="005C7953" w:rsidRPr="005C7953" w:rsidRDefault="005C7953" w:rsidP="005C7953">
      <w:pPr>
        <w:spacing w:after="0" w:line="240" w:lineRule="auto"/>
        <w:rPr>
          <w:rFonts w:ascii="Tahoma" w:eastAsia="Times New Roman" w:hAnsi="Tahoma" w:cs="Tahoma"/>
          <w:color w:val="2D2D2D"/>
          <w:sz w:val="17"/>
          <w:szCs w:val="17"/>
        </w:rPr>
      </w:pPr>
      <w:r w:rsidRPr="005C7953">
        <w:rPr>
          <w:rFonts w:ascii="Tahoma" w:eastAsia="Times New Roman" w:hAnsi="Tahoma" w:cs="Tahoma"/>
          <w:color w:val="2D2D2D"/>
          <w:sz w:val="17"/>
          <w:szCs w:val="17"/>
        </w:rPr>
        <w:t xml:space="preserve">Изюминкой </w:t>
      </w:r>
      <w:proofErr w:type="spellStart"/>
      <w:r w:rsidRPr="005C7953">
        <w:rPr>
          <w:rFonts w:ascii="Tahoma" w:eastAsia="Times New Roman" w:hAnsi="Tahoma" w:cs="Tahoma"/>
          <w:color w:val="2D2D2D"/>
          <w:sz w:val="17"/>
          <w:szCs w:val="17"/>
        </w:rPr>
        <w:t>GOALcity</w:t>
      </w:r>
      <w:proofErr w:type="spellEnd"/>
      <w:r w:rsidRPr="005C7953">
        <w:rPr>
          <w:rFonts w:ascii="Tahoma" w:eastAsia="Times New Roman" w:hAnsi="Tahoma" w:cs="Tahoma"/>
          <w:color w:val="2D2D2D"/>
          <w:sz w:val="17"/>
          <w:szCs w:val="17"/>
        </w:rPr>
        <w:t xml:space="preserve"> является способность </w:t>
      </w:r>
      <w:proofErr w:type="spellStart"/>
      <w:r w:rsidRPr="005C7953">
        <w:rPr>
          <w:rFonts w:ascii="Tahoma" w:eastAsia="Times New Roman" w:hAnsi="Tahoma" w:cs="Tahoma"/>
          <w:color w:val="2D2D2D"/>
          <w:sz w:val="17"/>
          <w:szCs w:val="17"/>
        </w:rPr>
        <w:t>самонастраиваться</w:t>
      </w:r>
      <w:proofErr w:type="spellEnd"/>
      <w:r w:rsidRPr="005C7953">
        <w:rPr>
          <w:rFonts w:ascii="Tahoma" w:eastAsia="Times New Roman" w:hAnsi="Tahoma" w:cs="Tahoma"/>
          <w:color w:val="2D2D2D"/>
          <w:sz w:val="17"/>
          <w:szCs w:val="17"/>
        </w:rPr>
        <w:t xml:space="preserve"> на выбранные задачи. Она автоматически сканирует сеть, находит совместимые сервера, контролирует заданные параметры. Простота и удобство использования постоянно адаптируются под отзывы клиентов.</w:t>
      </w:r>
    </w:p>
    <w:p w:rsidR="0031594D" w:rsidRDefault="0031594D"/>
    <w:sectPr w:rsidR="0031594D" w:rsidSect="00617253">
      <w:pgSz w:w="11906" w:h="16838"/>
      <w:pgMar w:top="1134" w:right="566"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F157BE"/>
    <w:multiLevelType w:val="multilevel"/>
    <w:tmpl w:val="C29C7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5C7953"/>
    <w:rsid w:val="001A7821"/>
    <w:rsid w:val="001B6389"/>
    <w:rsid w:val="00215D91"/>
    <w:rsid w:val="002A2B95"/>
    <w:rsid w:val="0031594D"/>
    <w:rsid w:val="003975A4"/>
    <w:rsid w:val="005C7953"/>
    <w:rsid w:val="00617253"/>
    <w:rsid w:val="006E6018"/>
    <w:rsid w:val="00726344"/>
    <w:rsid w:val="0079219C"/>
    <w:rsid w:val="007E50EF"/>
    <w:rsid w:val="007F7EDB"/>
    <w:rsid w:val="00943F4F"/>
    <w:rsid w:val="00955312"/>
    <w:rsid w:val="00994316"/>
    <w:rsid w:val="00AD134E"/>
    <w:rsid w:val="00BE7BD1"/>
    <w:rsid w:val="00FA621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601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5C7953"/>
    <w:rPr>
      <w:b/>
      <w:bCs/>
    </w:rPr>
  </w:style>
  <w:style w:type="character" w:customStyle="1" w:styleId="apple-converted-space">
    <w:name w:val="apple-converted-space"/>
    <w:basedOn w:val="a0"/>
    <w:rsid w:val="005C7953"/>
  </w:style>
  <w:style w:type="paragraph" w:styleId="a4">
    <w:name w:val="Balloon Text"/>
    <w:basedOn w:val="a"/>
    <w:link w:val="a5"/>
    <w:uiPriority w:val="99"/>
    <w:semiHidden/>
    <w:unhideWhenUsed/>
    <w:rsid w:val="005C7953"/>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5C7953"/>
    <w:rPr>
      <w:rFonts w:ascii="Tahoma" w:hAnsi="Tahoma" w:cs="Tahoma"/>
      <w:sz w:val="16"/>
      <w:szCs w:val="16"/>
    </w:rPr>
  </w:style>
  <w:style w:type="paragraph" w:styleId="a6">
    <w:name w:val="List Paragraph"/>
    <w:basedOn w:val="a"/>
    <w:uiPriority w:val="34"/>
    <w:qFormat/>
    <w:rsid w:val="00BE7BD1"/>
    <w:pPr>
      <w:ind w:left="720"/>
      <w:contextualSpacing/>
    </w:pPr>
  </w:style>
</w:styles>
</file>

<file path=word/webSettings.xml><?xml version="1.0" encoding="utf-8"?>
<w:webSettings xmlns:r="http://schemas.openxmlformats.org/officeDocument/2006/relationships" xmlns:w="http://schemas.openxmlformats.org/wordprocessingml/2006/main">
  <w:divs>
    <w:div w:id="218444900">
      <w:bodyDiv w:val="1"/>
      <w:marLeft w:val="0"/>
      <w:marRight w:val="0"/>
      <w:marTop w:val="0"/>
      <w:marBottom w:val="0"/>
      <w:divBdr>
        <w:top w:val="none" w:sz="0" w:space="0" w:color="auto"/>
        <w:left w:val="none" w:sz="0" w:space="0" w:color="auto"/>
        <w:bottom w:val="none" w:sz="0" w:space="0" w:color="auto"/>
        <w:right w:val="none" w:sz="0" w:space="0" w:color="auto"/>
      </w:divBdr>
    </w:div>
    <w:div w:id="1910185018">
      <w:bodyDiv w:val="1"/>
      <w:marLeft w:val="0"/>
      <w:marRight w:val="0"/>
      <w:marTop w:val="0"/>
      <w:marBottom w:val="0"/>
      <w:divBdr>
        <w:top w:val="none" w:sz="0" w:space="0" w:color="auto"/>
        <w:left w:val="none" w:sz="0" w:space="0" w:color="auto"/>
        <w:bottom w:val="none" w:sz="0" w:space="0" w:color="auto"/>
        <w:right w:val="none" w:sz="0" w:space="0" w:color="auto"/>
      </w:divBdr>
      <w:divsChild>
        <w:div w:id="1221599640">
          <w:marLeft w:val="0"/>
          <w:marRight w:val="0"/>
          <w:marTop w:val="0"/>
          <w:marBottom w:val="0"/>
          <w:divBdr>
            <w:top w:val="none" w:sz="0" w:space="0" w:color="auto"/>
            <w:left w:val="none" w:sz="0" w:space="0" w:color="auto"/>
            <w:bottom w:val="none" w:sz="0" w:space="0" w:color="auto"/>
            <w:right w:val="none" w:sz="0" w:space="0" w:color="auto"/>
          </w:divBdr>
        </w:div>
        <w:div w:id="1135754241">
          <w:marLeft w:val="0"/>
          <w:marRight w:val="0"/>
          <w:marTop w:val="0"/>
          <w:marBottom w:val="0"/>
          <w:divBdr>
            <w:top w:val="none" w:sz="0" w:space="0" w:color="auto"/>
            <w:left w:val="none" w:sz="0" w:space="0" w:color="auto"/>
            <w:bottom w:val="none" w:sz="0" w:space="0" w:color="auto"/>
            <w:right w:val="none" w:sz="0" w:space="0" w:color="auto"/>
          </w:divBdr>
        </w:div>
        <w:div w:id="286858390">
          <w:marLeft w:val="0"/>
          <w:marRight w:val="0"/>
          <w:marTop w:val="0"/>
          <w:marBottom w:val="0"/>
          <w:divBdr>
            <w:top w:val="none" w:sz="0" w:space="0" w:color="auto"/>
            <w:left w:val="none" w:sz="0" w:space="0" w:color="auto"/>
            <w:bottom w:val="none" w:sz="0" w:space="0" w:color="auto"/>
            <w:right w:val="none" w:sz="0" w:space="0" w:color="auto"/>
          </w:divBdr>
        </w:div>
        <w:div w:id="960651735">
          <w:marLeft w:val="0"/>
          <w:marRight w:val="0"/>
          <w:marTop w:val="0"/>
          <w:marBottom w:val="0"/>
          <w:divBdr>
            <w:top w:val="none" w:sz="0" w:space="0" w:color="auto"/>
            <w:left w:val="none" w:sz="0" w:space="0" w:color="auto"/>
            <w:bottom w:val="none" w:sz="0" w:space="0" w:color="auto"/>
            <w:right w:val="none" w:sz="0" w:space="0" w:color="auto"/>
          </w:divBdr>
        </w:div>
        <w:div w:id="198858453">
          <w:marLeft w:val="0"/>
          <w:marRight w:val="0"/>
          <w:marTop w:val="0"/>
          <w:marBottom w:val="0"/>
          <w:divBdr>
            <w:top w:val="none" w:sz="0" w:space="0" w:color="auto"/>
            <w:left w:val="none" w:sz="0" w:space="0" w:color="auto"/>
            <w:bottom w:val="none" w:sz="0" w:space="0" w:color="auto"/>
            <w:right w:val="none" w:sz="0" w:space="0" w:color="auto"/>
          </w:divBdr>
        </w:div>
        <w:div w:id="1224291382">
          <w:marLeft w:val="0"/>
          <w:marRight w:val="0"/>
          <w:marTop w:val="0"/>
          <w:marBottom w:val="0"/>
          <w:divBdr>
            <w:top w:val="none" w:sz="0" w:space="0" w:color="auto"/>
            <w:left w:val="none" w:sz="0" w:space="0" w:color="auto"/>
            <w:bottom w:val="none" w:sz="0" w:space="0" w:color="auto"/>
            <w:right w:val="none" w:sz="0" w:space="0" w:color="auto"/>
          </w:divBdr>
        </w:div>
        <w:div w:id="257371180">
          <w:marLeft w:val="0"/>
          <w:marRight w:val="0"/>
          <w:marTop w:val="0"/>
          <w:marBottom w:val="0"/>
          <w:divBdr>
            <w:top w:val="none" w:sz="0" w:space="0" w:color="auto"/>
            <w:left w:val="none" w:sz="0" w:space="0" w:color="auto"/>
            <w:bottom w:val="none" w:sz="0" w:space="0" w:color="auto"/>
            <w:right w:val="none" w:sz="0" w:space="0" w:color="auto"/>
          </w:divBdr>
        </w:div>
        <w:div w:id="407507842">
          <w:marLeft w:val="0"/>
          <w:marRight w:val="0"/>
          <w:marTop w:val="0"/>
          <w:marBottom w:val="0"/>
          <w:divBdr>
            <w:top w:val="none" w:sz="0" w:space="0" w:color="auto"/>
            <w:left w:val="none" w:sz="0" w:space="0" w:color="auto"/>
            <w:bottom w:val="none" w:sz="0" w:space="0" w:color="auto"/>
            <w:right w:val="none" w:sz="0" w:space="0" w:color="auto"/>
          </w:divBdr>
        </w:div>
        <w:div w:id="1917129808">
          <w:marLeft w:val="0"/>
          <w:marRight w:val="0"/>
          <w:marTop w:val="0"/>
          <w:marBottom w:val="0"/>
          <w:divBdr>
            <w:top w:val="none" w:sz="0" w:space="0" w:color="auto"/>
            <w:left w:val="none" w:sz="0" w:space="0" w:color="auto"/>
            <w:bottom w:val="none" w:sz="0" w:space="0" w:color="auto"/>
            <w:right w:val="none" w:sz="0" w:space="0" w:color="auto"/>
          </w:divBdr>
        </w:div>
        <w:div w:id="1023745899">
          <w:marLeft w:val="0"/>
          <w:marRight w:val="0"/>
          <w:marTop w:val="0"/>
          <w:marBottom w:val="0"/>
          <w:divBdr>
            <w:top w:val="none" w:sz="0" w:space="0" w:color="auto"/>
            <w:left w:val="none" w:sz="0" w:space="0" w:color="auto"/>
            <w:bottom w:val="none" w:sz="0" w:space="0" w:color="auto"/>
            <w:right w:val="none" w:sz="0" w:space="0" w:color="auto"/>
          </w:divBdr>
        </w:div>
        <w:div w:id="1273706516">
          <w:marLeft w:val="0"/>
          <w:marRight w:val="0"/>
          <w:marTop w:val="0"/>
          <w:marBottom w:val="0"/>
          <w:divBdr>
            <w:top w:val="none" w:sz="0" w:space="0" w:color="auto"/>
            <w:left w:val="none" w:sz="0" w:space="0" w:color="auto"/>
            <w:bottom w:val="none" w:sz="0" w:space="0" w:color="auto"/>
            <w:right w:val="none" w:sz="0" w:space="0" w:color="auto"/>
          </w:divBdr>
        </w:div>
        <w:div w:id="46689355">
          <w:marLeft w:val="0"/>
          <w:marRight w:val="0"/>
          <w:marTop w:val="0"/>
          <w:marBottom w:val="0"/>
          <w:divBdr>
            <w:top w:val="none" w:sz="0" w:space="0" w:color="auto"/>
            <w:left w:val="none" w:sz="0" w:space="0" w:color="auto"/>
            <w:bottom w:val="none" w:sz="0" w:space="0" w:color="auto"/>
            <w:right w:val="none" w:sz="0" w:space="0" w:color="auto"/>
          </w:divBdr>
        </w:div>
        <w:div w:id="769397770">
          <w:marLeft w:val="0"/>
          <w:marRight w:val="0"/>
          <w:marTop w:val="0"/>
          <w:marBottom w:val="0"/>
          <w:divBdr>
            <w:top w:val="none" w:sz="0" w:space="0" w:color="auto"/>
            <w:left w:val="none" w:sz="0" w:space="0" w:color="auto"/>
            <w:bottom w:val="none" w:sz="0" w:space="0" w:color="auto"/>
            <w:right w:val="none" w:sz="0" w:space="0" w:color="auto"/>
          </w:divBdr>
        </w:div>
        <w:div w:id="1097363508">
          <w:marLeft w:val="0"/>
          <w:marRight w:val="0"/>
          <w:marTop w:val="0"/>
          <w:marBottom w:val="0"/>
          <w:divBdr>
            <w:top w:val="none" w:sz="0" w:space="0" w:color="auto"/>
            <w:left w:val="none" w:sz="0" w:space="0" w:color="auto"/>
            <w:bottom w:val="none" w:sz="0" w:space="0" w:color="auto"/>
            <w:right w:val="none" w:sz="0" w:space="0" w:color="auto"/>
          </w:divBdr>
        </w:div>
        <w:div w:id="706835046">
          <w:marLeft w:val="0"/>
          <w:marRight w:val="0"/>
          <w:marTop w:val="0"/>
          <w:marBottom w:val="0"/>
          <w:divBdr>
            <w:top w:val="none" w:sz="0" w:space="0" w:color="auto"/>
            <w:left w:val="none" w:sz="0" w:space="0" w:color="auto"/>
            <w:bottom w:val="none" w:sz="0" w:space="0" w:color="auto"/>
            <w:right w:val="none" w:sz="0" w:space="0" w:color="auto"/>
          </w:divBdr>
        </w:div>
        <w:div w:id="1280258944">
          <w:marLeft w:val="0"/>
          <w:marRight w:val="0"/>
          <w:marTop w:val="0"/>
          <w:marBottom w:val="0"/>
          <w:divBdr>
            <w:top w:val="none" w:sz="0" w:space="0" w:color="auto"/>
            <w:left w:val="none" w:sz="0" w:space="0" w:color="auto"/>
            <w:bottom w:val="none" w:sz="0" w:space="0" w:color="auto"/>
            <w:right w:val="none" w:sz="0" w:space="0" w:color="auto"/>
          </w:divBdr>
        </w:div>
        <w:div w:id="1028292552">
          <w:marLeft w:val="0"/>
          <w:marRight w:val="0"/>
          <w:marTop w:val="0"/>
          <w:marBottom w:val="0"/>
          <w:divBdr>
            <w:top w:val="none" w:sz="0" w:space="0" w:color="auto"/>
            <w:left w:val="none" w:sz="0" w:space="0" w:color="auto"/>
            <w:bottom w:val="none" w:sz="0" w:space="0" w:color="auto"/>
            <w:right w:val="none" w:sz="0" w:space="0" w:color="auto"/>
          </w:divBdr>
        </w:div>
        <w:div w:id="1537499050">
          <w:marLeft w:val="0"/>
          <w:marRight w:val="0"/>
          <w:marTop w:val="0"/>
          <w:marBottom w:val="0"/>
          <w:divBdr>
            <w:top w:val="none" w:sz="0" w:space="0" w:color="auto"/>
            <w:left w:val="none" w:sz="0" w:space="0" w:color="auto"/>
            <w:bottom w:val="none" w:sz="0" w:space="0" w:color="auto"/>
            <w:right w:val="none" w:sz="0" w:space="0" w:color="auto"/>
          </w:divBdr>
        </w:div>
        <w:div w:id="831141657">
          <w:marLeft w:val="0"/>
          <w:marRight w:val="0"/>
          <w:marTop w:val="0"/>
          <w:marBottom w:val="0"/>
          <w:divBdr>
            <w:top w:val="none" w:sz="0" w:space="0" w:color="auto"/>
            <w:left w:val="none" w:sz="0" w:space="0" w:color="auto"/>
            <w:bottom w:val="none" w:sz="0" w:space="0" w:color="auto"/>
            <w:right w:val="none" w:sz="0" w:space="0" w:color="auto"/>
          </w:divBdr>
        </w:div>
        <w:div w:id="1187520338">
          <w:marLeft w:val="0"/>
          <w:marRight w:val="0"/>
          <w:marTop w:val="0"/>
          <w:marBottom w:val="0"/>
          <w:divBdr>
            <w:top w:val="none" w:sz="0" w:space="0" w:color="auto"/>
            <w:left w:val="none" w:sz="0" w:space="0" w:color="auto"/>
            <w:bottom w:val="none" w:sz="0" w:space="0" w:color="auto"/>
            <w:right w:val="none" w:sz="0" w:space="0" w:color="auto"/>
          </w:divBdr>
        </w:div>
        <w:div w:id="644160351">
          <w:marLeft w:val="0"/>
          <w:marRight w:val="0"/>
          <w:marTop w:val="0"/>
          <w:marBottom w:val="0"/>
          <w:divBdr>
            <w:top w:val="none" w:sz="0" w:space="0" w:color="auto"/>
            <w:left w:val="none" w:sz="0" w:space="0" w:color="auto"/>
            <w:bottom w:val="none" w:sz="0" w:space="0" w:color="auto"/>
            <w:right w:val="none" w:sz="0" w:space="0" w:color="auto"/>
          </w:divBdr>
        </w:div>
        <w:div w:id="423650366">
          <w:marLeft w:val="0"/>
          <w:marRight w:val="0"/>
          <w:marTop w:val="0"/>
          <w:marBottom w:val="0"/>
          <w:divBdr>
            <w:top w:val="none" w:sz="0" w:space="0" w:color="auto"/>
            <w:left w:val="none" w:sz="0" w:space="0" w:color="auto"/>
            <w:bottom w:val="none" w:sz="0" w:space="0" w:color="auto"/>
            <w:right w:val="none" w:sz="0" w:space="0" w:color="auto"/>
          </w:divBdr>
        </w:div>
        <w:div w:id="1209029015">
          <w:marLeft w:val="0"/>
          <w:marRight w:val="0"/>
          <w:marTop w:val="0"/>
          <w:marBottom w:val="0"/>
          <w:divBdr>
            <w:top w:val="none" w:sz="0" w:space="0" w:color="auto"/>
            <w:left w:val="none" w:sz="0" w:space="0" w:color="auto"/>
            <w:bottom w:val="none" w:sz="0" w:space="0" w:color="auto"/>
            <w:right w:val="none" w:sz="0" w:space="0" w:color="auto"/>
          </w:divBdr>
        </w:div>
        <w:div w:id="486093135">
          <w:marLeft w:val="0"/>
          <w:marRight w:val="0"/>
          <w:marTop w:val="0"/>
          <w:marBottom w:val="0"/>
          <w:divBdr>
            <w:top w:val="none" w:sz="0" w:space="0" w:color="auto"/>
            <w:left w:val="none" w:sz="0" w:space="0" w:color="auto"/>
            <w:bottom w:val="none" w:sz="0" w:space="0" w:color="auto"/>
            <w:right w:val="none" w:sz="0" w:space="0" w:color="auto"/>
          </w:divBdr>
        </w:div>
        <w:div w:id="887188192">
          <w:marLeft w:val="0"/>
          <w:marRight w:val="0"/>
          <w:marTop w:val="0"/>
          <w:marBottom w:val="0"/>
          <w:divBdr>
            <w:top w:val="none" w:sz="0" w:space="0" w:color="auto"/>
            <w:left w:val="none" w:sz="0" w:space="0" w:color="auto"/>
            <w:bottom w:val="none" w:sz="0" w:space="0" w:color="auto"/>
            <w:right w:val="none" w:sz="0" w:space="0" w:color="auto"/>
          </w:divBdr>
        </w:div>
        <w:div w:id="769005502">
          <w:marLeft w:val="0"/>
          <w:marRight w:val="0"/>
          <w:marTop w:val="0"/>
          <w:marBottom w:val="0"/>
          <w:divBdr>
            <w:top w:val="none" w:sz="0" w:space="0" w:color="auto"/>
            <w:left w:val="none" w:sz="0" w:space="0" w:color="auto"/>
            <w:bottom w:val="none" w:sz="0" w:space="0" w:color="auto"/>
            <w:right w:val="none" w:sz="0" w:space="0" w:color="auto"/>
          </w:divBdr>
        </w:div>
        <w:div w:id="1416628438">
          <w:marLeft w:val="0"/>
          <w:marRight w:val="0"/>
          <w:marTop w:val="0"/>
          <w:marBottom w:val="0"/>
          <w:divBdr>
            <w:top w:val="none" w:sz="0" w:space="0" w:color="auto"/>
            <w:left w:val="none" w:sz="0" w:space="0" w:color="auto"/>
            <w:bottom w:val="none" w:sz="0" w:space="0" w:color="auto"/>
            <w:right w:val="none" w:sz="0" w:space="0" w:color="auto"/>
          </w:divBdr>
        </w:div>
        <w:div w:id="2052799976">
          <w:marLeft w:val="0"/>
          <w:marRight w:val="0"/>
          <w:marTop w:val="0"/>
          <w:marBottom w:val="0"/>
          <w:divBdr>
            <w:top w:val="none" w:sz="0" w:space="0" w:color="auto"/>
            <w:left w:val="none" w:sz="0" w:space="0" w:color="auto"/>
            <w:bottom w:val="none" w:sz="0" w:space="0" w:color="auto"/>
            <w:right w:val="none" w:sz="0" w:space="0" w:color="auto"/>
          </w:divBdr>
        </w:div>
        <w:div w:id="438184060">
          <w:marLeft w:val="0"/>
          <w:marRight w:val="0"/>
          <w:marTop w:val="0"/>
          <w:marBottom w:val="0"/>
          <w:divBdr>
            <w:top w:val="none" w:sz="0" w:space="0" w:color="auto"/>
            <w:left w:val="none" w:sz="0" w:space="0" w:color="auto"/>
            <w:bottom w:val="none" w:sz="0" w:space="0" w:color="auto"/>
            <w:right w:val="none" w:sz="0" w:space="0" w:color="auto"/>
          </w:divBdr>
        </w:div>
        <w:div w:id="859008853">
          <w:marLeft w:val="0"/>
          <w:marRight w:val="0"/>
          <w:marTop w:val="0"/>
          <w:marBottom w:val="0"/>
          <w:divBdr>
            <w:top w:val="none" w:sz="0" w:space="0" w:color="auto"/>
            <w:left w:val="none" w:sz="0" w:space="0" w:color="auto"/>
            <w:bottom w:val="none" w:sz="0" w:space="0" w:color="auto"/>
            <w:right w:val="none" w:sz="0" w:space="0" w:color="auto"/>
          </w:divBdr>
        </w:div>
        <w:div w:id="673533269">
          <w:marLeft w:val="0"/>
          <w:marRight w:val="0"/>
          <w:marTop w:val="0"/>
          <w:marBottom w:val="0"/>
          <w:divBdr>
            <w:top w:val="none" w:sz="0" w:space="0" w:color="auto"/>
            <w:left w:val="none" w:sz="0" w:space="0" w:color="auto"/>
            <w:bottom w:val="none" w:sz="0" w:space="0" w:color="auto"/>
            <w:right w:val="none" w:sz="0" w:space="0" w:color="auto"/>
          </w:divBdr>
        </w:div>
        <w:div w:id="1589579956">
          <w:marLeft w:val="0"/>
          <w:marRight w:val="0"/>
          <w:marTop w:val="0"/>
          <w:marBottom w:val="0"/>
          <w:divBdr>
            <w:top w:val="none" w:sz="0" w:space="0" w:color="auto"/>
            <w:left w:val="none" w:sz="0" w:space="0" w:color="auto"/>
            <w:bottom w:val="none" w:sz="0" w:space="0" w:color="auto"/>
            <w:right w:val="none" w:sz="0" w:space="0" w:color="auto"/>
          </w:divBdr>
        </w:div>
        <w:div w:id="1183711965">
          <w:marLeft w:val="0"/>
          <w:marRight w:val="0"/>
          <w:marTop w:val="0"/>
          <w:marBottom w:val="0"/>
          <w:divBdr>
            <w:top w:val="none" w:sz="0" w:space="0" w:color="auto"/>
            <w:left w:val="none" w:sz="0" w:space="0" w:color="auto"/>
            <w:bottom w:val="none" w:sz="0" w:space="0" w:color="auto"/>
            <w:right w:val="none" w:sz="0" w:space="0" w:color="auto"/>
          </w:divBdr>
        </w:div>
        <w:div w:id="1496265325">
          <w:marLeft w:val="0"/>
          <w:marRight w:val="0"/>
          <w:marTop w:val="0"/>
          <w:marBottom w:val="0"/>
          <w:divBdr>
            <w:top w:val="none" w:sz="0" w:space="0" w:color="auto"/>
            <w:left w:val="none" w:sz="0" w:space="0" w:color="auto"/>
            <w:bottom w:val="none" w:sz="0" w:space="0" w:color="auto"/>
            <w:right w:val="none" w:sz="0" w:space="0" w:color="auto"/>
          </w:divBdr>
        </w:div>
        <w:div w:id="310983742">
          <w:marLeft w:val="0"/>
          <w:marRight w:val="0"/>
          <w:marTop w:val="0"/>
          <w:marBottom w:val="0"/>
          <w:divBdr>
            <w:top w:val="none" w:sz="0" w:space="0" w:color="auto"/>
            <w:left w:val="none" w:sz="0" w:space="0" w:color="auto"/>
            <w:bottom w:val="none" w:sz="0" w:space="0" w:color="auto"/>
            <w:right w:val="none" w:sz="0" w:space="0" w:color="auto"/>
          </w:divBdr>
        </w:div>
        <w:div w:id="1031998182">
          <w:marLeft w:val="0"/>
          <w:marRight w:val="0"/>
          <w:marTop w:val="0"/>
          <w:marBottom w:val="0"/>
          <w:divBdr>
            <w:top w:val="none" w:sz="0" w:space="0" w:color="auto"/>
            <w:left w:val="none" w:sz="0" w:space="0" w:color="auto"/>
            <w:bottom w:val="none" w:sz="0" w:space="0" w:color="auto"/>
            <w:right w:val="none" w:sz="0" w:space="0" w:color="auto"/>
          </w:divBdr>
        </w:div>
        <w:div w:id="589701083">
          <w:marLeft w:val="0"/>
          <w:marRight w:val="0"/>
          <w:marTop w:val="0"/>
          <w:marBottom w:val="0"/>
          <w:divBdr>
            <w:top w:val="none" w:sz="0" w:space="0" w:color="auto"/>
            <w:left w:val="none" w:sz="0" w:space="0" w:color="auto"/>
            <w:bottom w:val="none" w:sz="0" w:space="0" w:color="auto"/>
            <w:right w:val="none" w:sz="0" w:space="0" w:color="auto"/>
          </w:divBdr>
        </w:div>
        <w:div w:id="920990473">
          <w:marLeft w:val="0"/>
          <w:marRight w:val="0"/>
          <w:marTop w:val="0"/>
          <w:marBottom w:val="0"/>
          <w:divBdr>
            <w:top w:val="none" w:sz="0" w:space="0" w:color="auto"/>
            <w:left w:val="none" w:sz="0" w:space="0" w:color="auto"/>
            <w:bottom w:val="none" w:sz="0" w:space="0" w:color="auto"/>
            <w:right w:val="none" w:sz="0" w:space="0" w:color="auto"/>
          </w:divBdr>
        </w:div>
        <w:div w:id="1871911370">
          <w:marLeft w:val="0"/>
          <w:marRight w:val="0"/>
          <w:marTop w:val="0"/>
          <w:marBottom w:val="0"/>
          <w:divBdr>
            <w:top w:val="none" w:sz="0" w:space="0" w:color="auto"/>
            <w:left w:val="none" w:sz="0" w:space="0" w:color="auto"/>
            <w:bottom w:val="none" w:sz="0" w:space="0" w:color="auto"/>
            <w:right w:val="none" w:sz="0" w:space="0" w:color="auto"/>
          </w:divBdr>
        </w:div>
        <w:div w:id="1677998821">
          <w:marLeft w:val="0"/>
          <w:marRight w:val="0"/>
          <w:marTop w:val="0"/>
          <w:marBottom w:val="0"/>
          <w:divBdr>
            <w:top w:val="none" w:sz="0" w:space="0" w:color="auto"/>
            <w:left w:val="none" w:sz="0" w:space="0" w:color="auto"/>
            <w:bottom w:val="none" w:sz="0" w:space="0" w:color="auto"/>
            <w:right w:val="none" w:sz="0" w:space="0" w:color="auto"/>
          </w:divBdr>
        </w:div>
        <w:div w:id="1834030885">
          <w:marLeft w:val="0"/>
          <w:marRight w:val="0"/>
          <w:marTop w:val="0"/>
          <w:marBottom w:val="0"/>
          <w:divBdr>
            <w:top w:val="none" w:sz="0" w:space="0" w:color="auto"/>
            <w:left w:val="none" w:sz="0" w:space="0" w:color="auto"/>
            <w:bottom w:val="none" w:sz="0" w:space="0" w:color="auto"/>
            <w:right w:val="none" w:sz="0" w:space="0" w:color="auto"/>
          </w:divBdr>
        </w:div>
        <w:div w:id="1680888495">
          <w:marLeft w:val="0"/>
          <w:marRight w:val="0"/>
          <w:marTop w:val="0"/>
          <w:marBottom w:val="0"/>
          <w:divBdr>
            <w:top w:val="none" w:sz="0" w:space="0" w:color="auto"/>
            <w:left w:val="none" w:sz="0" w:space="0" w:color="auto"/>
            <w:bottom w:val="none" w:sz="0" w:space="0" w:color="auto"/>
            <w:right w:val="none" w:sz="0" w:space="0" w:color="auto"/>
          </w:divBdr>
        </w:div>
        <w:div w:id="688415265">
          <w:marLeft w:val="0"/>
          <w:marRight w:val="0"/>
          <w:marTop w:val="0"/>
          <w:marBottom w:val="0"/>
          <w:divBdr>
            <w:top w:val="none" w:sz="0" w:space="0" w:color="auto"/>
            <w:left w:val="none" w:sz="0" w:space="0" w:color="auto"/>
            <w:bottom w:val="none" w:sz="0" w:space="0" w:color="auto"/>
            <w:right w:val="none" w:sz="0" w:space="0" w:color="auto"/>
          </w:divBdr>
        </w:div>
        <w:div w:id="1098332806">
          <w:marLeft w:val="0"/>
          <w:marRight w:val="0"/>
          <w:marTop w:val="0"/>
          <w:marBottom w:val="0"/>
          <w:divBdr>
            <w:top w:val="none" w:sz="0" w:space="0" w:color="auto"/>
            <w:left w:val="none" w:sz="0" w:space="0" w:color="auto"/>
            <w:bottom w:val="none" w:sz="0" w:space="0" w:color="auto"/>
            <w:right w:val="none" w:sz="0" w:space="0" w:color="auto"/>
          </w:divBdr>
        </w:div>
        <w:div w:id="1243685903">
          <w:marLeft w:val="0"/>
          <w:marRight w:val="0"/>
          <w:marTop w:val="0"/>
          <w:marBottom w:val="0"/>
          <w:divBdr>
            <w:top w:val="none" w:sz="0" w:space="0" w:color="auto"/>
            <w:left w:val="none" w:sz="0" w:space="0" w:color="auto"/>
            <w:bottom w:val="none" w:sz="0" w:space="0" w:color="auto"/>
            <w:right w:val="none" w:sz="0" w:space="0" w:color="auto"/>
          </w:divBdr>
        </w:div>
      </w:divsChild>
    </w:div>
    <w:div w:id="2097290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58</TotalTime>
  <Pages>1</Pages>
  <Words>1407</Words>
  <Characters>8025</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9414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Customer</dc:creator>
  <cp:keywords/>
  <dc:description/>
  <cp:lastModifiedBy>Customer</cp:lastModifiedBy>
  <cp:revision>14</cp:revision>
  <dcterms:created xsi:type="dcterms:W3CDTF">2011-07-20T07:02:00Z</dcterms:created>
  <dcterms:modified xsi:type="dcterms:W3CDTF">2011-07-21T15:50:00Z</dcterms:modified>
</cp:coreProperties>
</file>