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25" w:rsidRDefault="00D02E25" w:rsidP="0038545E">
      <w:pPr>
        <w:ind w:left="-960" w:right="-649"/>
        <w:jc w:val="center"/>
        <w:rPr>
          <w:b/>
        </w:rPr>
      </w:pPr>
    </w:p>
    <w:p w:rsidR="00C64E79" w:rsidRPr="0038545E" w:rsidRDefault="00C64E79" w:rsidP="0038545E">
      <w:pPr>
        <w:ind w:left="-960" w:right="-649"/>
        <w:jc w:val="center"/>
        <w:rPr>
          <w:b/>
        </w:rPr>
      </w:pPr>
      <w:r w:rsidRPr="0038545E">
        <w:rPr>
          <w:b/>
        </w:rPr>
        <w:t xml:space="preserve">Прейскурант цен на услуги </w:t>
      </w:r>
      <w:proofErr w:type="spellStart"/>
      <w:proofErr w:type="gramStart"/>
      <w:r w:rsidRPr="0038545E">
        <w:rPr>
          <w:b/>
        </w:rPr>
        <w:t>Фитнес</w:t>
      </w:r>
      <w:r w:rsidR="0021660D">
        <w:rPr>
          <w:b/>
        </w:rPr>
        <w:t>-</w:t>
      </w:r>
      <w:r w:rsidRPr="0038545E">
        <w:rPr>
          <w:b/>
        </w:rPr>
        <w:t>клуба</w:t>
      </w:r>
      <w:proofErr w:type="spellEnd"/>
      <w:proofErr w:type="gramEnd"/>
      <w:r w:rsidRPr="0038545E">
        <w:rPr>
          <w:b/>
        </w:rPr>
        <w:t xml:space="preserve"> «Кристалл Спорт </w:t>
      </w:r>
      <w:proofErr w:type="spellStart"/>
      <w:r w:rsidRPr="0038545E">
        <w:rPr>
          <w:b/>
        </w:rPr>
        <w:t>Стайл</w:t>
      </w:r>
      <w:proofErr w:type="spellEnd"/>
      <w:r w:rsidRPr="0038545E">
        <w:rPr>
          <w:b/>
        </w:rPr>
        <w:t>»</w:t>
      </w:r>
      <w:r w:rsidR="0038545E" w:rsidRPr="0038545E">
        <w:rPr>
          <w:b/>
        </w:rPr>
        <w:t xml:space="preserve"> от </w:t>
      </w:r>
      <w:r w:rsidR="006964C1">
        <w:rPr>
          <w:b/>
        </w:rPr>
        <w:t>01</w:t>
      </w:r>
      <w:r w:rsidR="0038545E" w:rsidRPr="0038545E">
        <w:rPr>
          <w:b/>
        </w:rPr>
        <w:t>.</w:t>
      </w:r>
      <w:r w:rsidR="00172D81">
        <w:rPr>
          <w:b/>
        </w:rPr>
        <w:t>0</w:t>
      </w:r>
      <w:r w:rsidR="00CE7EB0">
        <w:rPr>
          <w:b/>
        </w:rPr>
        <w:t>6</w:t>
      </w:r>
      <w:r w:rsidR="0038545E" w:rsidRPr="0038545E">
        <w:rPr>
          <w:b/>
        </w:rPr>
        <w:t>.201</w:t>
      </w:r>
      <w:r w:rsidR="00073266">
        <w:rPr>
          <w:b/>
        </w:rPr>
        <w:t>8</w:t>
      </w:r>
      <w:r w:rsidR="0038545E" w:rsidRPr="0038545E">
        <w:rPr>
          <w:b/>
        </w:rPr>
        <w:t xml:space="preserve"> г.</w:t>
      </w:r>
    </w:p>
    <w:p w:rsidR="00C64E79" w:rsidRDefault="00C64E79" w:rsidP="009F0667">
      <w:pPr>
        <w:jc w:val="center"/>
        <w:rPr>
          <w:b/>
          <w:sz w:val="36"/>
          <w:szCs w:val="36"/>
        </w:rPr>
      </w:pPr>
    </w:p>
    <w:p w:rsidR="00D02E25" w:rsidRDefault="00D02E25" w:rsidP="009F0667">
      <w:pPr>
        <w:jc w:val="center"/>
        <w:rPr>
          <w:b/>
          <w:sz w:val="36"/>
          <w:szCs w:val="36"/>
        </w:rPr>
      </w:pPr>
    </w:p>
    <w:p w:rsidR="00FB1EEA" w:rsidRPr="009F0667" w:rsidRDefault="00610D9E" w:rsidP="009F0667">
      <w:pPr>
        <w:jc w:val="center"/>
        <w:rPr>
          <w:b/>
          <w:sz w:val="36"/>
          <w:szCs w:val="36"/>
        </w:rPr>
      </w:pPr>
      <w:r w:rsidRPr="009F0667">
        <w:rPr>
          <w:b/>
          <w:sz w:val="36"/>
          <w:szCs w:val="36"/>
        </w:rPr>
        <w:t>АБОНЕМЕНТЫ В ТРЕНАЖЕРНЫЙ ЗАЛ</w:t>
      </w:r>
    </w:p>
    <w:p w:rsidR="00610D9E" w:rsidRPr="009F0667" w:rsidRDefault="00610D9E" w:rsidP="009F0667">
      <w:pPr>
        <w:jc w:val="center"/>
        <w:rPr>
          <w:b/>
        </w:rPr>
      </w:pPr>
      <w:r w:rsidRPr="009F0667">
        <w:rPr>
          <w:b/>
        </w:rPr>
        <w:t>(СРОК ДЕЙСТВИЯ АБОНЕМЕНТА – 3</w:t>
      </w:r>
      <w:r w:rsidR="008908F7">
        <w:rPr>
          <w:b/>
        </w:rPr>
        <w:t>5</w:t>
      </w:r>
      <w:r w:rsidRPr="009F0667">
        <w:rPr>
          <w:b/>
        </w:rPr>
        <w:t xml:space="preserve"> ДНЕЙ С МОМЕНТА ПРОДАЖИ!)</w:t>
      </w:r>
    </w:p>
    <w:p w:rsidR="00610D9E" w:rsidRDefault="00610D9E"/>
    <w:tbl>
      <w:tblPr>
        <w:tblStyle w:val="a3"/>
        <w:tblW w:w="0" w:type="auto"/>
        <w:tblLook w:val="01E0"/>
      </w:tblPr>
      <w:tblGrid>
        <w:gridCol w:w="3095"/>
        <w:gridCol w:w="3096"/>
        <w:gridCol w:w="3096"/>
      </w:tblGrid>
      <w:tr w:rsidR="00610D9E">
        <w:tc>
          <w:tcPr>
            <w:tcW w:w="3095" w:type="dxa"/>
          </w:tcPr>
          <w:p w:rsidR="00610D9E" w:rsidRPr="009F0667" w:rsidRDefault="009F0667" w:rsidP="009F0667">
            <w:pPr>
              <w:jc w:val="center"/>
              <w:rPr>
                <w:b/>
              </w:rPr>
            </w:pPr>
            <w:r w:rsidRPr="009F0667">
              <w:rPr>
                <w:b/>
              </w:rPr>
              <w:t>Наименование услуги</w:t>
            </w:r>
          </w:p>
        </w:tc>
        <w:tc>
          <w:tcPr>
            <w:tcW w:w="3096" w:type="dxa"/>
          </w:tcPr>
          <w:p w:rsidR="00610D9E" w:rsidRPr="009F0667" w:rsidRDefault="009F0667" w:rsidP="009F0667">
            <w:pPr>
              <w:jc w:val="center"/>
              <w:rPr>
                <w:b/>
              </w:rPr>
            </w:pPr>
            <w:r w:rsidRPr="009F0667">
              <w:rPr>
                <w:b/>
              </w:rPr>
              <w:t>с 7.00 до 15.00</w:t>
            </w:r>
          </w:p>
        </w:tc>
        <w:tc>
          <w:tcPr>
            <w:tcW w:w="3096" w:type="dxa"/>
          </w:tcPr>
          <w:p w:rsidR="00610D9E" w:rsidRPr="009F0667" w:rsidRDefault="009F0667" w:rsidP="009F0667">
            <w:pPr>
              <w:jc w:val="center"/>
              <w:rPr>
                <w:b/>
              </w:rPr>
            </w:pPr>
            <w:r w:rsidRPr="009F0667">
              <w:rPr>
                <w:b/>
              </w:rPr>
              <w:t>с 15.00 до 22.00</w:t>
            </w:r>
          </w:p>
        </w:tc>
      </w:tr>
      <w:tr w:rsidR="00610D9E">
        <w:tc>
          <w:tcPr>
            <w:tcW w:w="3095" w:type="dxa"/>
          </w:tcPr>
          <w:p w:rsidR="00610D9E" w:rsidRDefault="009F0667" w:rsidP="009F0667">
            <w:pPr>
              <w:jc w:val="center"/>
            </w:pPr>
            <w:r>
              <w:t>1 занятие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250 руб.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350 руб.</w:t>
            </w:r>
          </w:p>
        </w:tc>
      </w:tr>
      <w:tr w:rsidR="00610D9E">
        <w:tc>
          <w:tcPr>
            <w:tcW w:w="3095" w:type="dxa"/>
          </w:tcPr>
          <w:p w:rsidR="00610D9E" w:rsidRDefault="009F0667" w:rsidP="009F0667">
            <w:pPr>
              <w:jc w:val="center"/>
            </w:pPr>
            <w:r>
              <w:t>8 занятий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1900 руб.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2300 руб.</w:t>
            </w:r>
          </w:p>
        </w:tc>
      </w:tr>
      <w:tr w:rsidR="00610D9E">
        <w:tc>
          <w:tcPr>
            <w:tcW w:w="3095" w:type="dxa"/>
          </w:tcPr>
          <w:p w:rsidR="00610D9E" w:rsidRDefault="009F0667" w:rsidP="009F0667">
            <w:pPr>
              <w:jc w:val="center"/>
            </w:pPr>
            <w:r>
              <w:t>12 занятий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2300 руб.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2800 руб.</w:t>
            </w:r>
          </w:p>
        </w:tc>
      </w:tr>
      <w:tr w:rsidR="009F0667">
        <w:tc>
          <w:tcPr>
            <w:tcW w:w="3095" w:type="dxa"/>
          </w:tcPr>
          <w:p w:rsidR="009F0667" w:rsidRDefault="009F0667" w:rsidP="0021660D">
            <w:pPr>
              <w:jc w:val="center"/>
            </w:pPr>
            <w:r>
              <w:t>Неограниченное количество занятий</w:t>
            </w:r>
          </w:p>
        </w:tc>
        <w:tc>
          <w:tcPr>
            <w:tcW w:w="6192" w:type="dxa"/>
            <w:gridSpan w:val="2"/>
          </w:tcPr>
          <w:p w:rsidR="009F0667" w:rsidRDefault="009F0667" w:rsidP="009F0667">
            <w:pPr>
              <w:jc w:val="center"/>
            </w:pPr>
            <w:r>
              <w:t>3300 руб.</w:t>
            </w:r>
          </w:p>
        </w:tc>
      </w:tr>
    </w:tbl>
    <w:p w:rsidR="00610D9E" w:rsidRDefault="00610D9E"/>
    <w:p w:rsidR="00224607" w:rsidRDefault="00224607"/>
    <w:p w:rsidR="00610D9E" w:rsidRDefault="00610D9E" w:rsidP="00C64E79">
      <w:pPr>
        <w:jc w:val="center"/>
        <w:rPr>
          <w:b/>
          <w:sz w:val="36"/>
          <w:szCs w:val="36"/>
        </w:rPr>
      </w:pPr>
      <w:r w:rsidRPr="00C64E79">
        <w:rPr>
          <w:b/>
          <w:sz w:val="36"/>
          <w:szCs w:val="36"/>
        </w:rPr>
        <w:t>ПЕРСОНАЛЬНЫЕ ЗАНЯТИЯ</w:t>
      </w:r>
    </w:p>
    <w:p w:rsidR="00962E4D" w:rsidRPr="009F0667" w:rsidRDefault="00962E4D" w:rsidP="00962E4D">
      <w:pPr>
        <w:jc w:val="center"/>
        <w:rPr>
          <w:b/>
        </w:rPr>
      </w:pPr>
      <w:r w:rsidRPr="009F0667">
        <w:rPr>
          <w:b/>
        </w:rPr>
        <w:t>(СРОК ДЕЙСТВИЯ АБОНЕМЕНТА – 35 ДНЕЙ С МОМЕНТА ПРОДАЖИ!)</w:t>
      </w:r>
    </w:p>
    <w:p w:rsidR="00C64E79" w:rsidRDefault="00C64E79"/>
    <w:tbl>
      <w:tblPr>
        <w:tblStyle w:val="a3"/>
        <w:tblW w:w="9322" w:type="dxa"/>
        <w:tblLook w:val="01E0"/>
      </w:tblPr>
      <w:tblGrid>
        <w:gridCol w:w="4503"/>
        <w:gridCol w:w="1559"/>
        <w:gridCol w:w="1701"/>
        <w:gridCol w:w="1559"/>
      </w:tblGrid>
      <w:tr w:rsidR="00056055" w:rsidTr="006D61AF">
        <w:tc>
          <w:tcPr>
            <w:tcW w:w="4503" w:type="dxa"/>
          </w:tcPr>
          <w:p w:rsidR="00056055" w:rsidRPr="00C64E79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Ф.И.О. инструктора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 xml:space="preserve">Стоимость </w:t>
            </w:r>
          </w:p>
          <w:p w:rsidR="00056055" w:rsidRPr="00C64E79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1 занятия</w:t>
            </w:r>
          </w:p>
        </w:tc>
        <w:tc>
          <w:tcPr>
            <w:tcW w:w="1701" w:type="dxa"/>
          </w:tcPr>
          <w:p w:rsidR="00056055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 xml:space="preserve">Стоимость </w:t>
            </w:r>
          </w:p>
          <w:p w:rsidR="00056055" w:rsidRPr="00C64E79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10 занятий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 xml:space="preserve">Стоимость </w:t>
            </w:r>
          </w:p>
          <w:p w:rsidR="00056055" w:rsidRPr="00C64E79" w:rsidRDefault="00056055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12 занятий</w:t>
            </w:r>
          </w:p>
        </w:tc>
      </w:tr>
      <w:tr w:rsidR="00056055" w:rsidTr="006D61AF">
        <w:tc>
          <w:tcPr>
            <w:tcW w:w="4503" w:type="dxa"/>
          </w:tcPr>
          <w:p w:rsidR="00056055" w:rsidRDefault="00056055" w:rsidP="006D61AF">
            <w:pPr>
              <w:jc w:val="center"/>
            </w:pPr>
            <w:proofErr w:type="spellStart"/>
            <w:r>
              <w:t>Деляй</w:t>
            </w:r>
            <w:proofErr w:type="spellEnd"/>
            <w:r>
              <w:t xml:space="preserve"> Татьяна</w:t>
            </w:r>
          </w:p>
          <w:p w:rsidR="00056055" w:rsidRDefault="00056055" w:rsidP="004D15A7">
            <w:pPr>
              <w:jc w:val="center"/>
            </w:pPr>
            <w:r>
              <w:t xml:space="preserve">(занятия в группе до </w:t>
            </w:r>
            <w:r w:rsidR="004D15A7">
              <w:t>5-ти</w:t>
            </w:r>
            <w:r>
              <w:t xml:space="preserve"> человек)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</w:pPr>
          </w:p>
          <w:p w:rsidR="00056055" w:rsidRDefault="00056055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056055" w:rsidRDefault="00056055" w:rsidP="00C64E79">
            <w:pPr>
              <w:jc w:val="center"/>
            </w:pPr>
          </w:p>
          <w:p w:rsidR="00056055" w:rsidRDefault="00056055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</w:pPr>
          </w:p>
          <w:p w:rsidR="00056055" w:rsidRDefault="00056055" w:rsidP="00C64E79">
            <w:pPr>
              <w:jc w:val="center"/>
            </w:pPr>
            <w:r>
              <w:t>5000 руб.</w:t>
            </w:r>
          </w:p>
        </w:tc>
      </w:tr>
      <w:tr w:rsidR="00056055" w:rsidTr="006D61AF">
        <w:tc>
          <w:tcPr>
            <w:tcW w:w="4503" w:type="dxa"/>
          </w:tcPr>
          <w:p w:rsidR="00056055" w:rsidRDefault="00056055" w:rsidP="00C64E79">
            <w:pPr>
              <w:jc w:val="center"/>
            </w:pPr>
            <w:proofErr w:type="spellStart"/>
            <w:r>
              <w:t>Деляй</w:t>
            </w:r>
            <w:proofErr w:type="spellEnd"/>
            <w:r>
              <w:t xml:space="preserve"> Татьяна</w:t>
            </w:r>
          </w:p>
          <w:p w:rsidR="00056055" w:rsidRDefault="00056055" w:rsidP="00C64E79">
            <w:pPr>
              <w:jc w:val="center"/>
            </w:pPr>
            <w:r>
              <w:t>(индивидуальные занятия)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</w:pPr>
          </w:p>
          <w:p w:rsidR="00056055" w:rsidRDefault="00111927" w:rsidP="00C64E79">
            <w:pPr>
              <w:jc w:val="center"/>
            </w:pPr>
            <w:r>
              <w:t>8</w:t>
            </w:r>
            <w:r w:rsidR="00056055">
              <w:t>00 руб.</w:t>
            </w:r>
          </w:p>
        </w:tc>
        <w:tc>
          <w:tcPr>
            <w:tcW w:w="1701" w:type="dxa"/>
          </w:tcPr>
          <w:p w:rsidR="00056055" w:rsidRDefault="00056055" w:rsidP="00C64E79">
            <w:pPr>
              <w:jc w:val="center"/>
            </w:pPr>
          </w:p>
          <w:p w:rsidR="00056055" w:rsidRDefault="008F64AC" w:rsidP="00FF0ECD">
            <w:pPr>
              <w:jc w:val="center"/>
            </w:pPr>
            <w:r>
              <w:t>7000 руб.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</w:pPr>
          </w:p>
          <w:p w:rsidR="00056055" w:rsidRDefault="004D15A7" w:rsidP="00C64E79">
            <w:pPr>
              <w:jc w:val="center"/>
            </w:pPr>
            <w:r>
              <w:t>8</w:t>
            </w:r>
            <w:r w:rsidR="00056055">
              <w:t>000 руб.</w:t>
            </w:r>
          </w:p>
        </w:tc>
      </w:tr>
      <w:tr w:rsidR="00056055" w:rsidTr="006D61AF">
        <w:tc>
          <w:tcPr>
            <w:tcW w:w="4503" w:type="dxa"/>
          </w:tcPr>
          <w:p w:rsidR="00056055" w:rsidRDefault="00111927" w:rsidP="00C64E79">
            <w:pPr>
              <w:jc w:val="center"/>
            </w:pPr>
            <w:r>
              <w:t>Суровая</w:t>
            </w:r>
            <w:r w:rsidR="00056055">
              <w:t xml:space="preserve"> Галина</w:t>
            </w:r>
          </w:p>
        </w:tc>
        <w:tc>
          <w:tcPr>
            <w:tcW w:w="1559" w:type="dxa"/>
          </w:tcPr>
          <w:p w:rsidR="00056055" w:rsidRDefault="00111927" w:rsidP="00C64E79">
            <w:pPr>
              <w:jc w:val="center"/>
            </w:pPr>
            <w:r>
              <w:t>8</w:t>
            </w:r>
            <w:r w:rsidR="00056055">
              <w:t>00 руб.</w:t>
            </w:r>
          </w:p>
        </w:tc>
        <w:tc>
          <w:tcPr>
            <w:tcW w:w="1701" w:type="dxa"/>
          </w:tcPr>
          <w:p w:rsidR="00056055" w:rsidRDefault="006964C1" w:rsidP="00C64E79">
            <w:pPr>
              <w:jc w:val="center"/>
            </w:pPr>
            <w:r>
              <w:t>7</w:t>
            </w:r>
            <w:r w:rsidR="00056055">
              <w:t>000 руб.</w:t>
            </w:r>
          </w:p>
        </w:tc>
        <w:tc>
          <w:tcPr>
            <w:tcW w:w="1559" w:type="dxa"/>
          </w:tcPr>
          <w:p w:rsidR="00056055" w:rsidRDefault="00056055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F437A">
            <w:pPr>
              <w:jc w:val="center"/>
            </w:pPr>
            <w:r>
              <w:t xml:space="preserve">Суровая Галина </w:t>
            </w:r>
          </w:p>
          <w:p w:rsidR="007A4FEE" w:rsidRDefault="007A4FEE" w:rsidP="00CF437A">
            <w:pPr>
              <w:jc w:val="center"/>
            </w:pPr>
            <w:r>
              <w:t>(</w:t>
            </w:r>
            <w:proofErr w:type="spellStart"/>
            <w:r>
              <w:t>сплит-тренировка</w:t>
            </w:r>
            <w:proofErr w:type="spellEnd"/>
            <w:r>
              <w:t xml:space="preserve"> до 2-х человек)</w:t>
            </w:r>
          </w:p>
        </w:tc>
        <w:tc>
          <w:tcPr>
            <w:tcW w:w="1559" w:type="dxa"/>
          </w:tcPr>
          <w:p w:rsidR="007A4FEE" w:rsidRDefault="007A4FEE" w:rsidP="00CF437A">
            <w:pPr>
              <w:jc w:val="center"/>
            </w:pPr>
          </w:p>
          <w:p w:rsidR="007A4FEE" w:rsidRDefault="007A4FEE" w:rsidP="00CF437A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7A4FEE" w:rsidRDefault="007A4FEE" w:rsidP="00CF437A">
            <w:pPr>
              <w:jc w:val="center"/>
            </w:pPr>
          </w:p>
          <w:p w:rsidR="007A4FEE" w:rsidRDefault="007A4FEE" w:rsidP="00CF437A">
            <w:pPr>
              <w:jc w:val="center"/>
            </w:pPr>
            <w:r>
              <w:t>6000 руб.</w:t>
            </w:r>
          </w:p>
        </w:tc>
        <w:tc>
          <w:tcPr>
            <w:tcW w:w="1559" w:type="dxa"/>
          </w:tcPr>
          <w:p w:rsidR="007A4FEE" w:rsidRDefault="007A4FEE" w:rsidP="00CF437A">
            <w:pPr>
              <w:jc w:val="center"/>
            </w:pPr>
          </w:p>
          <w:p w:rsidR="007A4FEE" w:rsidRDefault="007A4FEE" w:rsidP="00CF437A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r>
              <w:t>Суровая Галина</w:t>
            </w:r>
          </w:p>
          <w:p w:rsidR="007A4FEE" w:rsidRPr="00CE7EB0" w:rsidRDefault="007A4FEE" w:rsidP="00C64E79">
            <w:pPr>
              <w:jc w:val="center"/>
              <w:rPr>
                <w:lang w:val="en-US"/>
              </w:rPr>
            </w:pPr>
            <w:r>
              <w:t>(4</w:t>
            </w:r>
            <w:r>
              <w:rPr>
                <w:lang w:val="en-US"/>
              </w:rPr>
              <w:t>D PRO Training)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  <w:rPr>
                <w:lang w:val="en-US"/>
              </w:rPr>
            </w:pPr>
          </w:p>
          <w:p w:rsidR="007A4FEE" w:rsidRPr="00CE7EB0" w:rsidRDefault="007A4FEE" w:rsidP="00C64E79">
            <w:pPr>
              <w:jc w:val="center"/>
            </w:pPr>
            <w:r>
              <w:rPr>
                <w:lang w:val="en-US"/>
              </w:rPr>
              <w:t xml:space="preserve">1000 </w:t>
            </w:r>
            <w:r>
              <w:t>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</w:p>
          <w:p w:rsidR="007A4FEE" w:rsidRDefault="007A4FEE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</w:p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DA22BC">
            <w:pPr>
              <w:jc w:val="center"/>
            </w:pPr>
            <w:r>
              <w:t>Ковалева Юлия</w:t>
            </w:r>
          </w:p>
        </w:tc>
        <w:tc>
          <w:tcPr>
            <w:tcW w:w="1559" w:type="dxa"/>
          </w:tcPr>
          <w:p w:rsidR="007A4FEE" w:rsidRDefault="007A4FEE" w:rsidP="00DA22BC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7A4FEE" w:rsidRDefault="007A4FEE" w:rsidP="00DA22BC">
            <w:pPr>
              <w:jc w:val="center"/>
            </w:pPr>
            <w:r>
              <w:t>6000 руб.</w:t>
            </w:r>
          </w:p>
        </w:tc>
        <w:tc>
          <w:tcPr>
            <w:tcW w:w="1559" w:type="dxa"/>
          </w:tcPr>
          <w:p w:rsidR="007A4FEE" w:rsidRDefault="007A4FEE" w:rsidP="00DA22BC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r>
              <w:t>Гордеева Юлия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  <w:r>
              <w:t>6000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r>
              <w:t>Егоров Антон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  <w:r>
              <w:t>7000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A413AE">
            <w:pPr>
              <w:jc w:val="center"/>
            </w:pPr>
            <w:r>
              <w:t>Сериков Павел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  <w:r>
              <w:t>6000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proofErr w:type="spellStart"/>
            <w:r>
              <w:t>Радько</w:t>
            </w:r>
            <w:proofErr w:type="spellEnd"/>
            <w:r>
              <w:t xml:space="preserve"> Дмитрий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  <w:r>
              <w:t>6000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r>
              <w:t>Шпенглер Артур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  <w:r>
              <w:t>7000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r>
              <w:t>Шпенглер Артур</w:t>
            </w:r>
          </w:p>
          <w:p w:rsidR="007A4FEE" w:rsidRDefault="007A4FEE" w:rsidP="00C64E79">
            <w:pPr>
              <w:jc w:val="center"/>
            </w:pPr>
            <w:r>
              <w:t>(</w:t>
            </w:r>
            <w:proofErr w:type="spellStart"/>
            <w:r>
              <w:t>сплит-тренировка</w:t>
            </w:r>
            <w:proofErr w:type="spellEnd"/>
            <w:r>
              <w:t xml:space="preserve"> до 2-х человек)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</w:p>
          <w:p w:rsidR="007A4FEE" w:rsidRDefault="007A4FEE" w:rsidP="00CE7EB0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</w:p>
          <w:p w:rsidR="007A4FEE" w:rsidRDefault="007A4FEE" w:rsidP="00C64E79">
            <w:pPr>
              <w:jc w:val="center"/>
            </w:pPr>
            <w:r>
              <w:t>6000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</w:p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C64E79">
            <w:pPr>
              <w:jc w:val="center"/>
            </w:pPr>
            <w:r>
              <w:t>Ковалева Елизавета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7A4FEE" w:rsidRDefault="007A4FEE" w:rsidP="00C64E79">
            <w:pPr>
              <w:jc w:val="center"/>
            </w:pPr>
            <w:r>
              <w:t>5000 руб.</w:t>
            </w:r>
          </w:p>
        </w:tc>
        <w:tc>
          <w:tcPr>
            <w:tcW w:w="1559" w:type="dxa"/>
          </w:tcPr>
          <w:p w:rsidR="007A4FEE" w:rsidRDefault="007A4FEE" w:rsidP="00C64E79">
            <w:pPr>
              <w:jc w:val="center"/>
            </w:pPr>
            <w:r>
              <w:t>--------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056055">
            <w:pPr>
              <w:jc w:val="center"/>
            </w:pPr>
            <w:r>
              <w:t xml:space="preserve">Неограниченное посещение </w:t>
            </w:r>
            <w:proofErr w:type="spellStart"/>
            <w:r>
              <w:t>кардио-зоны</w:t>
            </w:r>
            <w:proofErr w:type="spellEnd"/>
          </w:p>
          <w:p w:rsidR="007A4FEE" w:rsidRDefault="007A4FEE" w:rsidP="00056055">
            <w:pPr>
              <w:jc w:val="center"/>
            </w:pPr>
            <w:proofErr w:type="gramStart"/>
            <w:r>
              <w:t xml:space="preserve">(при покупке от 10-ти </w:t>
            </w:r>
            <w:proofErr w:type="gramEnd"/>
          </w:p>
          <w:p w:rsidR="007A4FEE" w:rsidRDefault="007A4FEE" w:rsidP="00056055">
            <w:pPr>
              <w:jc w:val="center"/>
            </w:pPr>
            <w:r>
              <w:t>персональных занятий)</w:t>
            </w:r>
          </w:p>
        </w:tc>
        <w:tc>
          <w:tcPr>
            <w:tcW w:w="4819" w:type="dxa"/>
            <w:gridSpan w:val="3"/>
          </w:tcPr>
          <w:p w:rsidR="007A4FEE" w:rsidRDefault="007A4FEE" w:rsidP="00C64E79">
            <w:pPr>
              <w:jc w:val="center"/>
            </w:pPr>
          </w:p>
          <w:p w:rsidR="007A4FEE" w:rsidRDefault="007A4FEE" w:rsidP="00C64E79">
            <w:pPr>
              <w:jc w:val="center"/>
            </w:pPr>
            <w:r>
              <w:t>1000 руб.</w:t>
            </w:r>
          </w:p>
        </w:tc>
      </w:tr>
      <w:tr w:rsidR="007A4FEE" w:rsidTr="006D61AF">
        <w:tc>
          <w:tcPr>
            <w:tcW w:w="4503" w:type="dxa"/>
          </w:tcPr>
          <w:p w:rsidR="007A4FEE" w:rsidRDefault="007A4FEE" w:rsidP="00056055">
            <w:pPr>
              <w:jc w:val="center"/>
            </w:pPr>
            <w:r>
              <w:t>Диетическое сопровождение</w:t>
            </w:r>
          </w:p>
          <w:p w:rsidR="007A4FEE" w:rsidRDefault="007A4FEE" w:rsidP="00305F2B">
            <w:pPr>
              <w:jc w:val="center"/>
            </w:pPr>
            <w:r>
              <w:t>(координирование плана питания под тренировочный процесс)</w:t>
            </w:r>
          </w:p>
        </w:tc>
        <w:tc>
          <w:tcPr>
            <w:tcW w:w="4819" w:type="dxa"/>
            <w:gridSpan w:val="3"/>
          </w:tcPr>
          <w:p w:rsidR="007A4FEE" w:rsidRDefault="007A4FEE" w:rsidP="00C64E79">
            <w:pPr>
              <w:jc w:val="center"/>
            </w:pPr>
          </w:p>
          <w:p w:rsidR="007A4FEE" w:rsidRDefault="007A4FEE" w:rsidP="00C64E79">
            <w:pPr>
              <w:jc w:val="center"/>
            </w:pPr>
            <w:r>
              <w:t>6000 руб.</w:t>
            </w:r>
          </w:p>
          <w:p w:rsidR="007A4FEE" w:rsidRDefault="007A4FEE" w:rsidP="00C64E79">
            <w:pPr>
              <w:jc w:val="center"/>
            </w:pPr>
            <w:r>
              <w:t>(за 3 месяца)</w:t>
            </w:r>
          </w:p>
        </w:tc>
      </w:tr>
    </w:tbl>
    <w:p w:rsidR="00765BFF" w:rsidRDefault="00765BFF" w:rsidP="00C64E79">
      <w:pPr>
        <w:jc w:val="both"/>
      </w:pPr>
    </w:p>
    <w:p w:rsidR="00224607" w:rsidRDefault="00224607" w:rsidP="00C64E79">
      <w:pPr>
        <w:jc w:val="both"/>
      </w:pPr>
    </w:p>
    <w:p w:rsidR="002405C5" w:rsidRDefault="003A76B9" w:rsidP="00CE7EB0">
      <w:pPr>
        <w:jc w:val="both"/>
        <w:rPr>
          <w:b/>
          <w:sz w:val="36"/>
          <w:szCs w:val="36"/>
        </w:rPr>
      </w:pPr>
      <w:r>
        <w:t xml:space="preserve">*На все услуги </w:t>
      </w:r>
      <w:proofErr w:type="spellStart"/>
      <w:proofErr w:type="gramStart"/>
      <w:r>
        <w:t>Фитнес-клуба</w:t>
      </w:r>
      <w:proofErr w:type="spellEnd"/>
      <w:proofErr w:type="gramEnd"/>
      <w:r>
        <w:t xml:space="preserve"> «Кристалл Спорт </w:t>
      </w:r>
      <w:proofErr w:type="spellStart"/>
      <w:r>
        <w:t>Стайл</w:t>
      </w:r>
      <w:proofErr w:type="spellEnd"/>
      <w:r>
        <w:t>» распространяется действие дисконтных карт Центра Красоты «Кристалл Бьюти энд СПА»</w:t>
      </w:r>
    </w:p>
    <w:sectPr w:rsidR="002405C5" w:rsidSect="00CE7EB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0D9E"/>
    <w:rsid w:val="000011B7"/>
    <w:rsid w:val="00013EB0"/>
    <w:rsid w:val="00054F6A"/>
    <w:rsid w:val="00056055"/>
    <w:rsid w:val="00073266"/>
    <w:rsid w:val="000D511C"/>
    <w:rsid w:val="00111927"/>
    <w:rsid w:val="00172D81"/>
    <w:rsid w:val="0019637D"/>
    <w:rsid w:val="001E7C78"/>
    <w:rsid w:val="001E7FC8"/>
    <w:rsid w:val="001F6184"/>
    <w:rsid w:val="0021660D"/>
    <w:rsid w:val="00224607"/>
    <w:rsid w:val="00227628"/>
    <w:rsid w:val="002405C5"/>
    <w:rsid w:val="0024288A"/>
    <w:rsid w:val="00263135"/>
    <w:rsid w:val="00270213"/>
    <w:rsid w:val="002D0203"/>
    <w:rsid w:val="00305F2B"/>
    <w:rsid w:val="0038545E"/>
    <w:rsid w:val="00391542"/>
    <w:rsid w:val="003A76B9"/>
    <w:rsid w:val="00437A2A"/>
    <w:rsid w:val="00451289"/>
    <w:rsid w:val="004D15A7"/>
    <w:rsid w:val="004F7550"/>
    <w:rsid w:val="005372C1"/>
    <w:rsid w:val="0056131F"/>
    <w:rsid w:val="005B3807"/>
    <w:rsid w:val="005C0D29"/>
    <w:rsid w:val="00610D9E"/>
    <w:rsid w:val="00687D2B"/>
    <w:rsid w:val="0069361A"/>
    <w:rsid w:val="006964C1"/>
    <w:rsid w:val="006D61AF"/>
    <w:rsid w:val="007068FB"/>
    <w:rsid w:val="00710A76"/>
    <w:rsid w:val="00762A7E"/>
    <w:rsid w:val="00765BFF"/>
    <w:rsid w:val="007A4FEE"/>
    <w:rsid w:val="007C5DB0"/>
    <w:rsid w:val="008908F7"/>
    <w:rsid w:val="008A00ED"/>
    <w:rsid w:val="008F64AC"/>
    <w:rsid w:val="00920CC4"/>
    <w:rsid w:val="009217F3"/>
    <w:rsid w:val="00962E4D"/>
    <w:rsid w:val="009E5BFA"/>
    <w:rsid w:val="009E5D35"/>
    <w:rsid w:val="009F0667"/>
    <w:rsid w:val="009F65B7"/>
    <w:rsid w:val="00A22BB6"/>
    <w:rsid w:val="00A413AE"/>
    <w:rsid w:val="00A52D21"/>
    <w:rsid w:val="00A70E67"/>
    <w:rsid w:val="00A765F4"/>
    <w:rsid w:val="00A85280"/>
    <w:rsid w:val="00AA4148"/>
    <w:rsid w:val="00AE2161"/>
    <w:rsid w:val="00AF2F46"/>
    <w:rsid w:val="00BF0E9B"/>
    <w:rsid w:val="00C25CBC"/>
    <w:rsid w:val="00C64E79"/>
    <w:rsid w:val="00CE7EB0"/>
    <w:rsid w:val="00D02E25"/>
    <w:rsid w:val="00D3322C"/>
    <w:rsid w:val="00D62FD6"/>
    <w:rsid w:val="00D85BA0"/>
    <w:rsid w:val="00D9021D"/>
    <w:rsid w:val="00DC23EE"/>
    <w:rsid w:val="00DD746D"/>
    <w:rsid w:val="00F76712"/>
    <w:rsid w:val="00FB1EEA"/>
    <w:rsid w:val="00FF0ECD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DES1</cp:lastModifiedBy>
  <cp:revision>47</cp:revision>
  <cp:lastPrinted>2018-05-25T07:37:00Z</cp:lastPrinted>
  <dcterms:created xsi:type="dcterms:W3CDTF">2015-08-03T07:16:00Z</dcterms:created>
  <dcterms:modified xsi:type="dcterms:W3CDTF">2018-06-14T11:57:00Z</dcterms:modified>
</cp:coreProperties>
</file>